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A53" w:rsidRPr="009774F5" w:rsidRDefault="008E5A53" w:rsidP="001B4990">
      <w:pPr>
        <w:spacing w:before="0" w:after="0"/>
        <w:rPr>
          <w:rFonts w:asciiTheme="minorHAnsi" w:hAnsiTheme="minorHAnsi"/>
        </w:rPr>
      </w:pPr>
      <w:bookmarkStart w:id="0" w:name="_GoBack"/>
      <w:bookmarkEnd w:id="0"/>
      <w:r w:rsidRPr="009774F5">
        <w:rPr>
          <w:rFonts w:asciiTheme="minorHAnsi" w:hAnsiTheme="minorHAnsi"/>
        </w:rPr>
        <w:t>The assessment task is due on the date specified by your assessor. Any variations to this arrangement must be approved in writing by your assessor.</w:t>
      </w:r>
    </w:p>
    <w:p w:rsidR="001B4990" w:rsidRPr="009774F5" w:rsidRDefault="001B4990" w:rsidP="001B4990">
      <w:pPr>
        <w:spacing w:before="0" w:after="0"/>
        <w:rPr>
          <w:rFonts w:asciiTheme="minorHAnsi" w:hAnsiTheme="minorHAnsi"/>
        </w:rPr>
      </w:pPr>
    </w:p>
    <w:p w:rsidR="008E5A53" w:rsidRPr="009774F5" w:rsidRDefault="008E5A53" w:rsidP="001B4990">
      <w:pPr>
        <w:spacing w:before="0" w:after="0"/>
        <w:rPr>
          <w:rFonts w:asciiTheme="minorHAnsi" w:hAnsiTheme="minorHAnsi"/>
        </w:rPr>
      </w:pPr>
      <w:r w:rsidRPr="009774F5">
        <w:rPr>
          <w:rFonts w:asciiTheme="minorHAnsi" w:hAnsiTheme="minorHAnsi"/>
        </w:rPr>
        <w:t>Submit this document with any required evidence attached. See specifications below for details.</w:t>
      </w:r>
    </w:p>
    <w:p w:rsidR="003F183A" w:rsidRPr="009774F5" w:rsidRDefault="003F183A" w:rsidP="001B4990">
      <w:pPr>
        <w:spacing w:before="0" w:after="0"/>
        <w:rPr>
          <w:rFonts w:asciiTheme="minorHAnsi" w:hAnsiTheme="minorHAnsi"/>
        </w:rPr>
      </w:pPr>
    </w:p>
    <w:p w:rsidR="008E5A53" w:rsidRPr="009774F5" w:rsidRDefault="008E5A53" w:rsidP="001B4990">
      <w:pPr>
        <w:pStyle w:val="Heading2"/>
        <w:spacing w:before="0" w:after="0"/>
        <w:rPr>
          <w:rFonts w:asciiTheme="minorHAnsi" w:hAnsiTheme="minorHAnsi"/>
        </w:rPr>
      </w:pPr>
      <w:r w:rsidRPr="009774F5">
        <w:rPr>
          <w:rFonts w:asciiTheme="minorHAnsi" w:hAnsiTheme="minorHAnsi"/>
        </w:rPr>
        <w:t>Performance objective</w:t>
      </w:r>
    </w:p>
    <w:p w:rsidR="00E36638" w:rsidRPr="009774F5" w:rsidRDefault="00E36638" w:rsidP="001B4990">
      <w:pPr>
        <w:spacing w:before="0" w:after="0"/>
        <w:rPr>
          <w:rFonts w:asciiTheme="minorHAnsi" w:hAnsiTheme="minorHAnsi"/>
        </w:rPr>
      </w:pPr>
    </w:p>
    <w:p w:rsidR="008E5A53" w:rsidRPr="009774F5" w:rsidRDefault="008E5A53" w:rsidP="001B4990">
      <w:pPr>
        <w:spacing w:before="0" w:after="0"/>
        <w:rPr>
          <w:rFonts w:asciiTheme="minorHAnsi" w:hAnsiTheme="minorHAnsi"/>
          <w:highlight w:val="yellow"/>
        </w:rPr>
      </w:pPr>
      <w:r w:rsidRPr="009774F5">
        <w:rPr>
          <w:rFonts w:asciiTheme="minorHAnsi" w:hAnsiTheme="minorHAnsi"/>
        </w:rPr>
        <w:t xml:space="preserve">This task requires you to establish, monitor and review the </w:t>
      </w:r>
      <w:r w:rsidR="00E36638" w:rsidRPr="009774F5">
        <w:rPr>
          <w:rFonts w:asciiTheme="minorHAnsi" w:hAnsiTheme="minorHAnsi"/>
        </w:rPr>
        <w:t xml:space="preserve">planned compliance program/ management system recommended by you in Assessment Task 1. </w:t>
      </w:r>
    </w:p>
    <w:p w:rsidR="00E36638" w:rsidRPr="009774F5" w:rsidRDefault="00E36638" w:rsidP="001B4990">
      <w:pPr>
        <w:pStyle w:val="Heading2"/>
        <w:spacing w:before="0" w:after="0"/>
        <w:rPr>
          <w:rFonts w:asciiTheme="minorHAnsi" w:hAnsiTheme="minorHAnsi"/>
        </w:rPr>
      </w:pPr>
    </w:p>
    <w:p w:rsidR="008E5A53" w:rsidRPr="009774F5" w:rsidRDefault="008E5A53" w:rsidP="001B4990">
      <w:pPr>
        <w:pStyle w:val="Heading2"/>
        <w:spacing w:before="0" w:after="0"/>
        <w:rPr>
          <w:rFonts w:asciiTheme="minorHAnsi" w:hAnsiTheme="minorHAnsi"/>
        </w:rPr>
      </w:pPr>
      <w:r w:rsidRPr="009774F5">
        <w:rPr>
          <w:rFonts w:asciiTheme="minorHAnsi" w:hAnsiTheme="minorHAnsi"/>
        </w:rPr>
        <w:t>Assessment description</w:t>
      </w:r>
    </w:p>
    <w:p w:rsidR="00E36638" w:rsidRPr="009774F5" w:rsidRDefault="00E36638" w:rsidP="001B4990">
      <w:pPr>
        <w:spacing w:before="0" w:after="0"/>
        <w:rPr>
          <w:rFonts w:asciiTheme="minorHAnsi" w:hAnsiTheme="minorHAnsi"/>
        </w:rPr>
      </w:pPr>
    </w:p>
    <w:p w:rsidR="008E5A53" w:rsidRPr="009774F5" w:rsidRDefault="008E5A53" w:rsidP="001B4990">
      <w:pPr>
        <w:spacing w:before="0" w:after="0"/>
        <w:rPr>
          <w:rFonts w:asciiTheme="minorHAnsi" w:hAnsiTheme="minorHAnsi"/>
        </w:rPr>
      </w:pPr>
      <w:r w:rsidRPr="009774F5">
        <w:rPr>
          <w:rFonts w:asciiTheme="minorHAnsi" w:hAnsiTheme="minorHAnsi"/>
        </w:rPr>
        <w:t xml:space="preserve">In this assessment task, following on from Assessment Task 2, you are required to </w:t>
      </w:r>
      <w:r w:rsidRPr="00684CF5">
        <w:rPr>
          <w:rFonts w:asciiTheme="minorHAnsi" w:hAnsiTheme="minorHAnsi"/>
          <w:b/>
        </w:rPr>
        <w:t>establish</w:t>
      </w:r>
      <w:r w:rsidRPr="009774F5">
        <w:rPr>
          <w:rFonts w:asciiTheme="minorHAnsi" w:hAnsiTheme="minorHAnsi"/>
        </w:rPr>
        <w:t xml:space="preserve"> the </w:t>
      </w:r>
      <w:r w:rsidR="00E36638" w:rsidRPr="009774F5">
        <w:rPr>
          <w:rFonts w:asciiTheme="minorHAnsi" w:hAnsiTheme="minorHAnsi"/>
        </w:rPr>
        <w:t xml:space="preserve">planned </w:t>
      </w:r>
      <w:r w:rsidRPr="009774F5">
        <w:rPr>
          <w:rFonts w:asciiTheme="minorHAnsi" w:hAnsiTheme="minorHAnsi"/>
        </w:rPr>
        <w:t xml:space="preserve">compliance management system within the organisation, and </w:t>
      </w:r>
      <w:r w:rsidRPr="00684CF5">
        <w:rPr>
          <w:rFonts w:asciiTheme="minorHAnsi" w:hAnsiTheme="minorHAnsi"/>
          <w:b/>
        </w:rPr>
        <w:t>then report</w:t>
      </w:r>
      <w:r w:rsidRPr="009774F5">
        <w:rPr>
          <w:rFonts w:asciiTheme="minorHAnsi" w:hAnsiTheme="minorHAnsi"/>
        </w:rPr>
        <w:t xml:space="preserve"> on your monitoring and review of the system.</w:t>
      </w:r>
      <w:r w:rsidR="005E09DA" w:rsidRPr="009774F5">
        <w:rPr>
          <w:rFonts w:asciiTheme="minorHAnsi" w:hAnsiTheme="minorHAnsi"/>
        </w:rPr>
        <w:t xml:space="preserve"> </w:t>
      </w:r>
    </w:p>
    <w:p w:rsidR="005E09DA" w:rsidRPr="009774F5" w:rsidRDefault="005E09DA" w:rsidP="001B4990">
      <w:pPr>
        <w:spacing w:before="0" w:after="0"/>
        <w:rPr>
          <w:rFonts w:asciiTheme="minorHAnsi" w:hAnsiTheme="minorHAnsi"/>
        </w:rPr>
      </w:pPr>
    </w:p>
    <w:p w:rsidR="005E09DA" w:rsidRPr="009774F5" w:rsidRDefault="005E09DA" w:rsidP="001B4990">
      <w:pPr>
        <w:spacing w:before="0" w:after="0"/>
        <w:rPr>
          <w:rFonts w:asciiTheme="minorHAnsi" w:hAnsiTheme="minorHAnsi"/>
        </w:rPr>
      </w:pPr>
      <w:r w:rsidRPr="009774F5">
        <w:rPr>
          <w:rFonts w:asciiTheme="minorHAnsi" w:hAnsiTheme="minorHAnsi"/>
        </w:rPr>
        <w:t xml:space="preserve">You are </w:t>
      </w:r>
      <w:r w:rsidR="000E14BA" w:rsidRPr="009774F5">
        <w:rPr>
          <w:rFonts w:asciiTheme="minorHAnsi" w:hAnsiTheme="minorHAnsi"/>
        </w:rPr>
        <w:t>to role play</w:t>
      </w:r>
      <w:r w:rsidR="00B16664" w:rsidRPr="009774F5">
        <w:rPr>
          <w:rFonts w:asciiTheme="minorHAnsi" w:hAnsiTheme="minorHAnsi"/>
        </w:rPr>
        <w:t xml:space="preserve"> (Part 1 &amp; 2) </w:t>
      </w:r>
      <w:r w:rsidR="000E14BA" w:rsidRPr="009774F5">
        <w:rPr>
          <w:rFonts w:asciiTheme="minorHAnsi" w:hAnsiTheme="minorHAnsi"/>
        </w:rPr>
        <w:t xml:space="preserve">as an external consultant with an objective </w:t>
      </w:r>
      <w:r w:rsidR="000E14BA" w:rsidRPr="00684CF5">
        <w:rPr>
          <w:rFonts w:asciiTheme="minorHAnsi" w:hAnsiTheme="minorHAnsi"/>
          <w:b/>
        </w:rPr>
        <w:t>to train assigned managers and operations personnel</w:t>
      </w:r>
      <w:r w:rsidR="00B16664" w:rsidRPr="00684CF5">
        <w:rPr>
          <w:rFonts w:asciiTheme="minorHAnsi" w:hAnsiTheme="minorHAnsi"/>
          <w:b/>
        </w:rPr>
        <w:t xml:space="preserve"> </w:t>
      </w:r>
      <w:r w:rsidR="00B16664" w:rsidRPr="009774F5">
        <w:rPr>
          <w:rFonts w:asciiTheme="minorHAnsi" w:hAnsiTheme="minorHAnsi"/>
        </w:rPr>
        <w:t xml:space="preserve">and </w:t>
      </w:r>
      <w:r w:rsidR="00B16664" w:rsidRPr="009774F5">
        <w:rPr>
          <w:rFonts w:asciiTheme="minorHAnsi" w:hAnsiTheme="minorHAnsi"/>
          <w:lang w:val="en-AU"/>
        </w:rPr>
        <w:t>meet with the managers and operations personnel involved in the implementation process to monitor, review and establish the compliance management system</w:t>
      </w:r>
      <w:r w:rsidR="000E14BA" w:rsidRPr="009774F5">
        <w:rPr>
          <w:rFonts w:asciiTheme="minorHAnsi" w:hAnsiTheme="minorHAnsi"/>
        </w:rPr>
        <w:t>. Verbal questioning will be conducted prior to the role play gauge your knowledge on:</w:t>
      </w:r>
    </w:p>
    <w:p w:rsidR="000E14BA" w:rsidRPr="009774F5" w:rsidRDefault="000E14BA" w:rsidP="000E14BA">
      <w:pPr>
        <w:pStyle w:val="ListParagraph"/>
        <w:numPr>
          <w:ilvl w:val="0"/>
          <w:numId w:val="50"/>
        </w:numPr>
        <w:spacing w:before="0" w:after="0"/>
        <w:rPr>
          <w:rFonts w:asciiTheme="minorHAnsi" w:hAnsiTheme="minorHAnsi"/>
        </w:rPr>
      </w:pPr>
      <w:r w:rsidRPr="009774F5">
        <w:rPr>
          <w:rFonts w:asciiTheme="minorHAnsi" w:hAnsiTheme="minorHAnsi"/>
        </w:rPr>
        <w:t>Quantitative and qualitative data analysis techniques relevant to compliance related research</w:t>
      </w:r>
    </w:p>
    <w:p w:rsidR="008E1F1F" w:rsidRPr="009774F5" w:rsidRDefault="008E1F1F" w:rsidP="000E14BA">
      <w:pPr>
        <w:pStyle w:val="ListParagraph"/>
        <w:numPr>
          <w:ilvl w:val="0"/>
          <w:numId w:val="50"/>
        </w:numPr>
        <w:spacing w:before="0" w:after="0"/>
        <w:rPr>
          <w:rFonts w:asciiTheme="minorHAnsi" w:hAnsiTheme="minorHAnsi"/>
        </w:rPr>
      </w:pPr>
      <w:r w:rsidRPr="009774F5">
        <w:rPr>
          <w:rFonts w:asciiTheme="minorHAnsi" w:hAnsiTheme="minorHAnsi"/>
        </w:rPr>
        <w:t>Relevant Australian and international standards</w:t>
      </w:r>
    </w:p>
    <w:p w:rsidR="008E1F1F" w:rsidRPr="009774F5" w:rsidRDefault="008E1F1F" w:rsidP="000E14BA">
      <w:pPr>
        <w:pStyle w:val="ListParagraph"/>
        <w:numPr>
          <w:ilvl w:val="0"/>
          <w:numId w:val="50"/>
        </w:numPr>
        <w:spacing w:before="0" w:after="0"/>
        <w:rPr>
          <w:rFonts w:asciiTheme="minorHAnsi" w:hAnsiTheme="minorHAnsi"/>
        </w:rPr>
      </w:pPr>
      <w:r w:rsidRPr="009774F5">
        <w:rPr>
          <w:rFonts w:asciiTheme="minorHAnsi" w:hAnsiTheme="minorHAnsi"/>
        </w:rPr>
        <w:t xml:space="preserve">Elements of compliance management system </w:t>
      </w:r>
    </w:p>
    <w:p w:rsidR="008E1F1F" w:rsidRPr="009774F5" w:rsidRDefault="008E1F1F" w:rsidP="000E14BA">
      <w:pPr>
        <w:pStyle w:val="ListParagraph"/>
        <w:numPr>
          <w:ilvl w:val="0"/>
          <w:numId w:val="50"/>
        </w:numPr>
        <w:spacing w:before="0" w:after="0"/>
        <w:rPr>
          <w:rFonts w:asciiTheme="minorHAnsi" w:hAnsiTheme="minorHAnsi"/>
        </w:rPr>
      </w:pPr>
      <w:r w:rsidRPr="009774F5">
        <w:rPr>
          <w:rFonts w:asciiTheme="minorHAnsi" w:hAnsiTheme="minorHAnsi"/>
        </w:rPr>
        <w:t>Relevant organizational policies and procedures related to compliance management.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9963"/>
      </w:tblGrid>
      <w:tr w:rsidR="004527D9" w:rsidRPr="009774F5" w:rsidTr="00566656">
        <w:trPr>
          <w:cantSplit/>
          <w:jc w:val="center"/>
        </w:trPr>
        <w:tc>
          <w:tcPr>
            <w:tcW w:w="5000" w:type="pct"/>
          </w:tcPr>
          <w:p w:rsidR="004527D9" w:rsidRPr="009774F5" w:rsidRDefault="004527D9" w:rsidP="00566656">
            <w:pPr>
              <w:pStyle w:val="TableHeading"/>
              <w:spacing w:before="0" w:after="0"/>
              <w:rPr>
                <w:rFonts w:asciiTheme="minorHAnsi" w:hAnsiTheme="minorHAnsi"/>
                <w:lang w:val="en-AU"/>
              </w:rPr>
            </w:pPr>
            <w:r w:rsidRPr="009774F5">
              <w:rPr>
                <w:rFonts w:asciiTheme="minorHAnsi" w:hAnsiTheme="minorHAnsi"/>
                <w:lang w:val="en-AU"/>
              </w:rPr>
              <w:lastRenderedPageBreak/>
              <w:t>Scenario</w:t>
            </w:r>
          </w:p>
        </w:tc>
      </w:tr>
      <w:tr w:rsidR="004527D9" w:rsidRPr="009774F5" w:rsidTr="00566656">
        <w:trPr>
          <w:cantSplit/>
          <w:jc w:val="center"/>
        </w:trPr>
        <w:tc>
          <w:tcPr>
            <w:tcW w:w="5000" w:type="pct"/>
          </w:tcPr>
          <w:p w:rsidR="004527D9" w:rsidRPr="009774F5" w:rsidRDefault="004527D9" w:rsidP="00566656">
            <w:pPr>
              <w:spacing w:before="0" w:after="0"/>
              <w:rPr>
                <w:rFonts w:asciiTheme="minorHAnsi" w:hAnsiTheme="minorHAnsi"/>
                <w:lang w:val="en-AU"/>
              </w:rPr>
            </w:pPr>
          </w:p>
          <w:p w:rsidR="004527D9" w:rsidRPr="009774F5" w:rsidRDefault="004527D9" w:rsidP="00566656">
            <w:pPr>
              <w:spacing w:before="0" w:after="0"/>
              <w:rPr>
                <w:rFonts w:asciiTheme="minorHAnsi" w:hAnsiTheme="minorHAnsi"/>
                <w:lang w:val="en-AU"/>
              </w:rPr>
            </w:pPr>
            <w:r w:rsidRPr="009774F5">
              <w:rPr>
                <w:rFonts w:asciiTheme="minorHAnsi" w:hAnsiTheme="minorHAnsi"/>
                <w:lang w:val="en-AU"/>
              </w:rPr>
              <w:t>You are an external consultant hired to research, plan, implement and monitor a compliance management system.</w:t>
            </w:r>
          </w:p>
          <w:p w:rsidR="004527D9" w:rsidRPr="009774F5" w:rsidRDefault="004527D9" w:rsidP="00566656">
            <w:pPr>
              <w:spacing w:before="0" w:after="0"/>
              <w:rPr>
                <w:rFonts w:asciiTheme="minorHAnsi" w:hAnsiTheme="minorHAnsi"/>
              </w:rPr>
            </w:pPr>
          </w:p>
          <w:p w:rsidR="004527D9" w:rsidRPr="009774F5" w:rsidRDefault="004527D9" w:rsidP="00566656">
            <w:pPr>
              <w:spacing w:before="0" w:after="0"/>
              <w:rPr>
                <w:rFonts w:asciiTheme="minorHAnsi" w:hAnsiTheme="minorHAnsi"/>
              </w:rPr>
            </w:pPr>
            <w:r w:rsidRPr="009774F5">
              <w:rPr>
                <w:rFonts w:asciiTheme="minorHAnsi" w:hAnsiTheme="minorHAnsi"/>
              </w:rPr>
              <w:t>You will need to follow your plan to train personnel in their specific duties in relation to your implementation plan.</w:t>
            </w:r>
          </w:p>
          <w:p w:rsidR="004527D9" w:rsidRPr="009774F5" w:rsidRDefault="004527D9" w:rsidP="00566656">
            <w:pPr>
              <w:spacing w:before="0" w:after="0"/>
              <w:rPr>
                <w:rFonts w:asciiTheme="minorHAnsi" w:hAnsiTheme="minorHAnsi"/>
              </w:rPr>
            </w:pPr>
          </w:p>
          <w:p w:rsidR="004527D9" w:rsidRPr="009774F5" w:rsidRDefault="004527D9" w:rsidP="00566656">
            <w:pPr>
              <w:spacing w:before="0" w:after="0"/>
              <w:rPr>
                <w:rFonts w:asciiTheme="minorHAnsi" w:hAnsiTheme="minorHAnsi"/>
              </w:rPr>
            </w:pPr>
            <w:r w:rsidRPr="009774F5">
              <w:rPr>
                <w:rFonts w:asciiTheme="minorHAnsi" w:hAnsiTheme="minorHAnsi"/>
              </w:rPr>
              <w:t>You will then need to monitor your plan by meeting with those personnel at a later date to gather information on performance in accordance with your plan.</w:t>
            </w:r>
          </w:p>
          <w:p w:rsidR="004527D9" w:rsidRPr="009774F5" w:rsidRDefault="004527D9" w:rsidP="00566656">
            <w:pPr>
              <w:spacing w:before="0" w:after="0"/>
              <w:rPr>
                <w:rFonts w:asciiTheme="minorHAnsi" w:hAnsiTheme="minorHAnsi"/>
              </w:rPr>
            </w:pPr>
          </w:p>
          <w:p w:rsidR="004527D9" w:rsidRPr="009774F5" w:rsidRDefault="004527D9" w:rsidP="00566656">
            <w:pPr>
              <w:spacing w:before="0" w:after="0"/>
              <w:rPr>
                <w:rFonts w:asciiTheme="minorHAnsi" w:hAnsiTheme="minorHAnsi"/>
                <w:lang w:val="en-AU"/>
              </w:rPr>
            </w:pPr>
            <w:r w:rsidRPr="009774F5">
              <w:rPr>
                <w:rFonts w:asciiTheme="minorHAnsi" w:hAnsiTheme="minorHAnsi"/>
              </w:rPr>
              <w:t xml:space="preserve">Finally, the CEO has asked you provide an </w:t>
            </w:r>
            <w:r w:rsidRPr="00684CF5">
              <w:rPr>
                <w:rFonts w:asciiTheme="minorHAnsi" w:hAnsiTheme="minorHAnsi"/>
                <w:b/>
              </w:rPr>
              <w:t>evaluation report</w:t>
            </w:r>
            <w:r w:rsidRPr="009774F5">
              <w:rPr>
                <w:rFonts w:asciiTheme="minorHAnsi" w:hAnsiTheme="minorHAnsi"/>
              </w:rPr>
              <w:t xml:space="preserve"> on implementation of your plan. Your report must focus on the operation and review of the compliance management system in accordance with established procedures and any statutory or other compliance obligations:</w:t>
            </w:r>
          </w:p>
        </w:tc>
      </w:tr>
    </w:tbl>
    <w:p w:rsidR="0088681D" w:rsidRPr="009774F5" w:rsidRDefault="0088681D" w:rsidP="001B4990">
      <w:pPr>
        <w:spacing w:before="0" w:after="0"/>
        <w:rPr>
          <w:rFonts w:asciiTheme="minorHAnsi" w:hAnsiTheme="minorHAnsi"/>
        </w:rPr>
      </w:pPr>
    </w:p>
    <w:p w:rsidR="004527D9" w:rsidRPr="009774F5" w:rsidRDefault="004527D9">
      <w:pPr>
        <w:rPr>
          <w:rFonts w:asciiTheme="minorHAnsi" w:hAnsiTheme="minorHAnsi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9963"/>
      </w:tblGrid>
      <w:tr w:rsidR="008E5A53" w:rsidRPr="009774F5" w:rsidTr="005E09DA">
        <w:trPr>
          <w:cantSplit/>
          <w:jc w:val="center"/>
        </w:trPr>
        <w:tc>
          <w:tcPr>
            <w:tcW w:w="5000" w:type="pct"/>
          </w:tcPr>
          <w:p w:rsidR="008E5A53" w:rsidRPr="009774F5" w:rsidRDefault="008E5A53" w:rsidP="001B4990">
            <w:pPr>
              <w:pStyle w:val="TableHeading"/>
              <w:spacing w:before="0" w:after="0"/>
              <w:rPr>
                <w:rFonts w:asciiTheme="minorHAnsi" w:hAnsiTheme="minorHAnsi"/>
                <w:lang w:val="en-AU"/>
              </w:rPr>
            </w:pPr>
            <w:r w:rsidRPr="009774F5">
              <w:rPr>
                <w:rFonts w:asciiTheme="minorHAnsi" w:hAnsiTheme="minorHAnsi"/>
              </w:rPr>
              <w:t>Report headings:</w:t>
            </w:r>
          </w:p>
          <w:p w:rsidR="008E5A53" w:rsidRPr="009774F5" w:rsidRDefault="008E5A53" w:rsidP="001B4990">
            <w:pPr>
              <w:pStyle w:val="Heading4"/>
              <w:numPr>
                <w:ilvl w:val="0"/>
                <w:numId w:val="49"/>
              </w:numPr>
              <w:spacing w:before="0" w:after="0"/>
              <w:rPr>
                <w:rFonts w:asciiTheme="minorHAnsi" w:hAnsiTheme="minorHAnsi"/>
              </w:rPr>
            </w:pPr>
            <w:r w:rsidRPr="009774F5">
              <w:rPr>
                <w:rFonts w:asciiTheme="minorHAnsi" w:hAnsiTheme="minorHAnsi"/>
              </w:rPr>
              <w:t>EXECUTIVE SUMMARY</w:t>
            </w:r>
          </w:p>
          <w:p w:rsidR="008E5A53" w:rsidRPr="009774F5" w:rsidRDefault="008E5A53" w:rsidP="001B4990">
            <w:pPr>
              <w:spacing w:before="0" w:after="0"/>
              <w:ind w:left="567"/>
              <w:rPr>
                <w:rFonts w:asciiTheme="minorHAnsi" w:hAnsiTheme="minorHAnsi"/>
              </w:rPr>
            </w:pPr>
            <w:proofErr w:type="spellStart"/>
            <w:r w:rsidRPr="009774F5">
              <w:rPr>
                <w:rFonts w:asciiTheme="minorHAnsi" w:hAnsiTheme="minorHAnsi"/>
              </w:rPr>
              <w:t>Summarise</w:t>
            </w:r>
            <w:proofErr w:type="spellEnd"/>
            <w:r w:rsidRPr="009774F5">
              <w:rPr>
                <w:rFonts w:asciiTheme="minorHAnsi" w:hAnsiTheme="minorHAnsi"/>
              </w:rPr>
              <w:t xml:space="preserve"> content, results of monitoring.</w:t>
            </w:r>
          </w:p>
          <w:p w:rsidR="008E5A53" w:rsidRPr="009774F5" w:rsidRDefault="008E5A53" w:rsidP="001B4990">
            <w:pPr>
              <w:pStyle w:val="Heading4"/>
              <w:numPr>
                <w:ilvl w:val="0"/>
                <w:numId w:val="49"/>
              </w:numPr>
              <w:spacing w:before="0" w:after="0"/>
              <w:rPr>
                <w:rFonts w:asciiTheme="minorHAnsi" w:hAnsiTheme="minorHAnsi"/>
              </w:rPr>
            </w:pPr>
            <w:r w:rsidRPr="009774F5">
              <w:rPr>
                <w:rFonts w:asciiTheme="minorHAnsi" w:hAnsiTheme="minorHAnsi"/>
              </w:rPr>
              <w:t>ESTABLISHMENT OF SYSTEM</w:t>
            </w:r>
          </w:p>
          <w:p w:rsidR="008E5A53" w:rsidRPr="009774F5" w:rsidRDefault="008E5A53" w:rsidP="001B4990">
            <w:pPr>
              <w:spacing w:before="0" w:after="0"/>
              <w:ind w:left="567"/>
              <w:rPr>
                <w:rFonts w:asciiTheme="minorHAnsi" w:hAnsiTheme="minorHAnsi"/>
              </w:rPr>
            </w:pPr>
            <w:r w:rsidRPr="009774F5">
              <w:rPr>
                <w:rFonts w:asciiTheme="minorHAnsi" w:hAnsiTheme="minorHAnsi"/>
              </w:rPr>
              <w:t>Describe steps taken to implement the system.</w:t>
            </w:r>
          </w:p>
          <w:p w:rsidR="008E5A53" w:rsidRPr="009774F5" w:rsidRDefault="008E5A53" w:rsidP="001B4990">
            <w:pPr>
              <w:pStyle w:val="Heading4"/>
              <w:numPr>
                <w:ilvl w:val="0"/>
                <w:numId w:val="49"/>
              </w:numPr>
              <w:spacing w:before="0" w:after="0"/>
              <w:rPr>
                <w:rFonts w:asciiTheme="minorHAnsi" w:hAnsiTheme="minorHAnsi"/>
              </w:rPr>
            </w:pPr>
            <w:r w:rsidRPr="009774F5">
              <w:rPr>
                <w:rFonts w:asciiTheme="minorHAnsi" w:hAnsiTheme="minorHAnsi"/>
              </w:rPr>
              <w:t>MONITORING METHODOLOGY</w:t>
            </w:r>
          </w:p>
          <w:p w:rsidR="008E5A53" w:rsidRPr="009774F5" w:rsidRDefault="008E5A53" w:rsidP="001B4990">
            <w:pPr>
              <w:spacing w:before="0" w:after="0"/>
              <w:ind w:left="567"/>
              <w:rPr>
                <w:rFonts w:asciiTheme="minorHAnsi" w:hAnsiTheme="minorHAnsi"/>
              </w:rPr>
            </w:pPr>
            <w:r w:rsidRPr="009774F5">
              <w:rPr>
                <w:rFonts w:asciiTheme="minorHAnsi" w:hAnsiTheme="minorHAnsi"/>
              </w:rPr>
              <w:t>Describe the methods and approaches used to monitor performance of the system.</w:t>
            </w:r>
          </w:p>
          <w:p w:rsidR="008E5A53" w:rsidRPr="009774F5" w:rsidRDefault="008E5A53" w:rsidP="001B4990">
            <w:pPr>
              <w:pStyle w:val="Heading4"/>
              <w:numPr>
                <w:ilvl w:val="0"/>
                <w:numId w:val="49"/>
              </w:numPr>
              <w:spacing w:before="0" w:after="0"/>
              <w:rPr>
                <w:rFonts w:asciiTheme="minorHAnsi" w:hAnsiTheme="minorHAnsi"/>
              </w:rPr>
            </w:pPr>
            <w:r w:rsidRPr="009774F5">
              <w:rPr>
                <w:rFonts w:asciiTheme="minorHAnsi" w:hAnsiTheme="minorHAnsi"/>
              </w:rPr>
              <w:t>RESULTS AND ANALYSIS</w:t>
            </w:r>
          </w:p>
          <w:p w:rsidR="008E5A53" w:rsidRPr="009774F5" w:rsidRDefault="008E5A53" w:rsidP="001B4990">
            <w:pPr>
              <w:spacing w:before="0" w:after="0"/>
              <w:ind w:left="567"/>
              <w:rPr>
                <w:rFonts w:asciiTheme="minorHAnsi" w:hAnsiTheme="minorHAnsi"/>
              </w:rPr>
            </w:pPr>
            <w:r w:rsidRPr="009774F5">
              <w:rPr>
                <w:rFonts w:asciiTheme="minorHAnsi" w:hAnsiTheme="minorHAnsi"/>
              </w:rPr>
              <w:t>Describe and analyse results of your monitoring activities.</w:t>
            </w:r>
          </w:p>
          <w:p w:rsidR="008E5A53" w:rsidRPr="009774F5" w:rsidRDefault="008E5A53" w:rsidP="001B4990">
            <w:pPr>
              <w:pStyle w:val="Heading4"/>
              <w:numPr>
                <w:ilvl w:val="0"/>
                <w:numId w:val="49"/>
              </w:numPr>
              <w:spacing w:before="0" w:after="0"/>
              <w:rPr>
                <w:rFonts w:asciiTheme="minorHAnsi" w:hAnsiTheme="minorHAnsi"/>
                <w:lang w:val="en-AU"/>
              </w:rPr>
            </w:pPr>
            <w:r w:rsidRPr="009774F5">
              <w:rPr>
                <w:rFonts w:asciiTheme="minorHAnsi" w:hAnsiTheme="minorHAnsi"/>
              </w:rPr>
              <w:t>CONCLUSION</w:t>
            </w:r>
          </w:p>
          <w:p w:rsidR="008E5A53" w:rsidRPr="009774F5" w:rsidRDefault="008E5A53" w:rsidP="001B4990">
            <w:pPr>
              <w:spacing w:before="0" w:after="0"/>
              <w:ind w:left="567"/>
              <w:rPr>
                <w:rFonts w:asciiTheme="minorHAnsi" w:hAnsiTheme="minorHAnsi"/>
                <w:lang w:val="en-AU"/>
              </w:rPr>
            </w:pPr>
            <w:r w:rsidRPr="009774F5">
              <w:rPr>
                <w:rFonts w:asciiTheme="minorHAnsi" w:hAnsiTheme="minorHAnsi"/>
              </w:rPr>
              <w:t>Discuss overall compliance, including specific problem components of the system and success areas. Make specific recommendations for improvement with reference to relevant standards.</w:t>
            </w:r>
          </w:p>
        </w:tc>
      </w:tr>
    </w:tbl>
    <w:p w:rsidR="005E09DA" w:rsidRPr="009774F5" w:rsidRDefault="005E09DA" w:rsidP="001B4990">
      <w:pPr>
        <w:pStyle w:val="Heading2"/>
        <w:spacing w:before="0" w:after="0"/>
        <w:rPr>
          <w:rFonts w:asciiTheme="minorHAnsi" w:hAnsiTheme="minorHAnsi"/>
        </w:rPr>
      </w:pPr>
    </w:p>
    <w:p w:rsidR="008E5A53" w:rsidRPr="009774F5" w:rsidRDefault="008E5A53" w:rsidP="001B4990">
      <w:pPr>
        <w:pStyle w:val="Heading2"/>
        <w:spacing w:before="0" w:after="0"/>
        <w:rPr>
          <w:rFonts w:asciiTheme="minorHAnsi" w:hAnsiTheme="minorHAnsi"/>
        </w:rPr>
      </w:pPr>
      <w:r w:rsidRPr="009774F5">
        <w:rPr>
          <w:rFonts w:asciiTheme="minorHAnsi" w:hAnsiTheme="minorHAnsi"/>
        </w:rPr>
        <w:t>Procedure</w:t>
      </w:r>
    </w:p>
    <w:p w:rsidR="005E09DA" w:rsidRPr="009774F5" w:rsidRDefault="005E09DA" w:rsidP="005E09DA">
      <w:pPr>
        <w:pStyle w:val="ListParagraph"/>
        <w:spacing w:before="0" w:after="0"/>
        <w:ind w:left="567"/>
        <w:rPr>
          <w:rFonts w:asciiTheme="minorHAnsi" w:hAnsiTheme="minorHAnsi"/>
          <w:lang w:val="en-AU"/>
        </w:rPr>
      </w:pPr>
    </w:p>
    <w:p w:rsidR="008E5A53" w:rsidRPr="009774F5" w:rsidRDefault="008E5A53" w:rsidP="001B4990">
      <w:pPr>
        <w:pStyle w:val="ListParagraph"/>
        <w:numPr>
          <w:ilvl w:val="0"/>
          <w:numId w:val="45"/>
        </w:numPr>
        <w:spacing w:before="0" w:after="0"/>
        <w:rPr>
          <w:rFonts w:asciiTheme="minorHAnsi" w:hAnsiTheme="minorHAnsi"/>
          <w:lang w:val="en-AU"/>
        </w:rPr>
      </w:pPr>
      <w:r w:rsidRPr="009774F5">
        <w:rPr>
          <w:rFonts w:asciiTheme="minorHAnsi" w:hAnsiTheme="minorHAnsi"/>
          <w:lang w:val="en-AU"/>
        </w:rPr>
        <w:t>Review the scenario above.</w:t>
      </w:r>
    </w:p>
    <w:p w:rsidR="005E09DA" w:rsidRPr="009774F5" w:rsidRDefault="005E09DA" w:rsidP="005E09DA">
      <w:pPr>
        <w:pStyle w:val="ListParagraph"/>
        <w:spacing w:before="0" w:after="0"/>
        <w:ind w:left="567"/>
        <w:rPr>
          <w:rFonts w:asciiTheme="minorHAnsi" w:hAnsiTheme="minorHAnsi"/>
          <w:lang w:val="en-AU"/>
        </w:rPr>
      </w:pPr>
    </w:p>
    <w:p w:rsidR="008E5A53" w:rsidRPr="009774F5" w:rsidRDefault="008E5A53" w:rsidP="001B4990">
      <w:pPr>
        <w:pStyle w:val="ListParagraph"/>
        <w:numPr>
          <w:ilvl w:val="0"/>
          <w:numId w:val="45"/>
        </w:numPr>
        <w:spacing w:before="0" w:after="0"/>
        <w:rPr>
          <w:rFonts w:asciiTheme="minorHAnsi" w:hAnsiTheme="minorHAnsi"/>
          <w:lang w:val="en-AU"/>
        </w:rPr>
      </w:pPr>
      <w:r w:rsidRPr="009774F5">
        <w:rPr>
          <w:rFonts w:asciiTheme="minorHAnsi" w:hAnsiTheme="minorHAnsi"/>
          <w:lang w:val="en-AU"/>
        </w:rPr>
        <w:t xml:space="preserve">In accordance with your implementation plan, developed and approved in Assessment Task 2, meet with the managers and operations personnel that you have assigned to positions implementing the </w:t>
      </w:r>
      <w:r w:rsidRPr="009774F5">
        <w:rPr>
          <w:rFonts w:asciiTheme="minorHAnsi" w:hAnsiTheme="minorHAnsi"/>
          <w:lang w:val="en-AU"/>
        </w:rPr>
        <w:lastRenderedPageBreak/>
        <w:t>compliance management systems to trai</w:t>
      </w:r>
      <w:r w:rsidR="002214D2" w:rsidRPr="009774F5">
        <w:rPr>
          <w:rFonts w:asciiTheme="minorHAnsi" w:hAnsiTheme="minorHAnsi"/>
          <w:lang w:val="en-AU"/>
        </w:rPr>
        <w:t xml:space="preserve">n them in their specific duties. You need to role play </w:t>
      </w:r>
      <w:r w:rsidR="00B16664" w:rsidRPr="009774F5">
        <w:rPr>
          <w:rFonts w:asciiTheme="minorHAnsi" w:hAnsiTheme="minorHAnsi"/>
          <w:lang w:val="en-AU"/>
        </w:rPr>
        <w:t xml:space="preserve">(Part 1) </w:t>
      </w:r>
      <w:r w:rsidR="002214D2" w:rsidRPr="009774F5">
        <w:rPr>
          <w:rFonts w:asciiTheme="minorHAnsi" w:hAnsiTheme="minorHAnsi"/>
          <w:lang w:val="en-AU"/>
        </w:rPr>
        <w:t>and take up a verbal questioning session to:</w:t>
      </w:r>
    </w:p>
    <w:p w:rsidR="008E5A53" w:rsidRPr="009774F5" w:rsidRDefault="008E5A53" w:rsidP="001B4990">
      <w:pPr>
        <w:pStyle w:val="ListParagraph"/>
        <w:numPr>
          <w:ilvl w:val="1"/>
          <w:numId w:val="46"/>
        </w:numPr>
        <w:spacing w:before="0" w:after="0"/>
        <w:rPr>
          <w:rFonts w:asciiTheme="minorHAnsi" w:hAnsiTheme="minorHAnsi"/>
          <w:lang w:val="en-AU"/>
        </w:rPr>
      </w:pPr>
      <w:r w:rsidRPr="009774F5">
        <w:rPr>
          <w:rFonts w:asciiTheme="minorHAnsi" w:hAnsiTheme="minorHAnsi"/>
          <w:lang w:val="en-AU"/>
        </w:rPr>
        <w:t>explain the components of the compliance management system</w:t>
      </w:r>
    </w:p>
    <w:p w:rsidR="008E5A53" w:rsidRPr="009774F5" w:rsidRDefault="008E5A53" w:rsidP="001B4990">
      <w:pPr>
        <w:pStyle w:val="ListParagraph"/>
        <w:numPr>
          <w:ilvl w:val="1"/>
          <w:numId w:val="46"/>
        </w:numPr>
        <w:spacing w:before="0" w:after="0"/>
        <w:rPr>
          <w:rFonts w:asciiTheme="minorHAnsi" w:hAnsiTheme="minorHAnsi"/>
          <w:lang w:val="en-AU"/>
        </w:rPr>
      </w:pPr>
      <w:r w:rsidRPr="009774F5">
        <w:rPr>
          <w:rFonts w:asciiTheme="minorHAnsi" w:hAnsiTheme="minorHAnsi"/>
          <w:lang w:val="en-AU"/>
        </w:rPr>
        <w:t>describe the compliance management responsibilities for all personnel</w:t>
      </w:r>
    </w:p>
    <w:p w:rsidR="002214D2" w:rsidRPr="009774F5" w:rsidRDefault="002214D2" w:rsidP="001B4990">
      <w:pPr>
        <w:pStyle w:val="ListParagraph"/>
        <w:numPr>
          <w:ilvl w:val="1"/>
          <w:numId w:val="46"/>
        </w:numPr>
        <w:spacing w:before="0" w:after="0"/>
        <w:rPr>
          <w:rFonts w:asciiTheme="minorHAnsi" w:hAnsiTheme="minorHAnsi"/>
          <w:lang w:val="en-AU"/>
        </w:rPr>
      </w:pPr>
      <w:proofErr w:type="gramStart"/>
      <w:r w:rsidRPr="009774F5">
        <w:rPr>
          <w:rFonts w:asciiTheme="minorHAnsi" w:hAnsiTheme="minorHAnsi"/>
          <w:lang w:val="en-AU"/>
        </w:rPr>
        <w:t>assign</w:t>
      </w:r>
      <w:proofErr w:type="gramEnd"/>
      <w:r w:rsidRPr="009774F5">
        <w:rPr>
          <w:rFonts w:asciiTheme="minorHAnsi" w:hAnsiTheme="minorHAnsi"/>
          <w:lang w:val="en-AU"/>
        </w:rPr>
        <w:t xml:space="preserve"> duties and KPI’s to train managers and operations personnel. You need to </w:t>
      </w:r>
      <w:r w:rsidR="008E5A53" w:rsidRPr="009774F5">
        <w:rPr>
          <w:rFonts w:asciiTheme="minorHAnsi" w:hAnsiTheme="minorHAnsi"/>
          <w:lang w:val="en-AU"/>
        </w:rPr>
        <w:t xml:space="preserve">outline each person’s duties with regard to </w:t>
      </w:r>
      <w:proofErr w:type="gramStart"/>
      <w:r w:rsidR="008E5A53" w:rsidRPr="009774F5">
        <w:rPr>
          <w:rFonts w:asciiTheme="minorHAnsi" w:hAnsiTheme="minorHAnsi"/>
          <w:lang w:val="en-AU"/>
        </w:rPr>
        <w:t>reporting ,</w:t>
      </w:r>
      <w:proofErr w:type="gramEnd"/>
      <w:r w:rsidR="008E5A53" w:rsidRPr="009774F5">
        <w:rPr>
          <w:rFonts w:asciiTheme="minorHAnsi" w:hAnsiTheme="minorHAnsi"/>
          <w:lang w:val="en-AU"/>
        </w:rPr>
        <w:t xml:space="preserve"> including what methods, tools, templates they should use to supply information to you. </w:t>
      </w:r>
    </w:p>
    <w:p w:rsidR="008E5A53" w:rsidRPr="009774F5" w:rsidRDefault="008E5A53" w:rsidP="002214D2">
      <w:pPr>
        <w:pStyle w:val="ListParagraph"/>
        <w:spacing w:before="0" w:after="0"/>
        <w:ind w:left="1134"/>
        <w:rPr>
          <w:rFonts w:asciiTheme="minorHAnsi" w:hAnsiTheme="minorHAnsi"/>
          <w:lang w:val="en-AU"/>
        </w:rPr>
      </w:pPr>
      <w:r w:rsidRPr="009774F5">
        <w:rPr>
          <w:rFonts w:asciiTheme="minorHAnsi" w:hAnsiTheme="minorHAnsi"/>
          <w:lang w:val="en-AU"/>
        </w:rPr>
        <w:t>For example, you might use negotiated performance measures such as KPIs and scorecards, questionnaires and surveys, oral questioning, etc. Consider performance with respect to , for example, achieving performance targets for outcomes such as a particular number of complaints, achieving performance targets for processes or management such as regular reporting, following procedures.</w:t>
      </w:r>
    </w:p>
    <w:p w:rsidR="00E612F2" w:rsidRPr="009774F5" w:rsidRDefault="00E612F2" w:rsidP="002214D2">
      <w:pPr>
        <w:pStyle w:val="ListParagraph"/>
        <w:spacing w:before="0" w:after="0"/>
        <w:ind w:left="1134"/>
        <w:rPr>
          <w:rFonts w:asciiTheme="minorHAnsi" w:hAnsiTheme="minorHAnsi"/>
          <w:lang w:val="en-AU"/>
        </w:rPr>
      </w:pPr>
    </w:p>
    <w:p w:rsidR="008E5A53" w:rsidRPr="009774F5" w:rsidRDefault="00E612F2" w:rsidP="00E612F2">
      <w:pPr>
        <w:pStyle w:val="ListParagraph"/>
        <w:spacing w:before="0" w:after="0"/>
        <w:ind w:left="1134"/>
        <w:rPr>
          <w:rFonts w:asciiTheme="minorHAnsi" w:hAnsiTheme="minorHAnsi"/>
          <w:lang w:val="en-AU"/>
        </w:rPr>
      </w:pPr>
      <w:r w:rsidRPr="009774F5">
        <w:rPr>
          <w:rFonts w:asciiTheme="minorHAnsi" w:hAnsiTheme="minorHAnsi"/>
          <w:lang w:val="en-AU"/>
        </w:rPr>
        <w:t xml:space="preserve">You can use Appendix </w:t>
      </w:r>
      <w:proofErr w:type="gramStart"/>
      <w:r w:rsidRPr="009774F5">
        <w:rPr>
          <w:rFonts w:asciiTheme="minorHAnsi" w:hAnsiTheme="minorHAnsi"/>
          <w:lang w:val="en-AU"/>
        </w:rPr>
        <w:t>A</w:t>
      </w:r>
      <w:proofErr w:type="gramEnd"/>
      <w:r w:rsidRPr="009774F5">
        <w:rPr>
          <w:rFonts w:asciiTheme="minorHAnsi" w:hAnsiTheme="minorHAnsi"/>
          <w:lang w:val="en-AU"/>
        </w:rPr>
        <w:t xml:space="preserve"> </w:t>
      </w:r>
      <w:r w:rsidRPr="009774F5">
        <w:rPr>
          <w:rFonts w:asciiTheme="minorHAnsi" w:hAnsiTheme="minorHAnsi" w:cs="Arial"/>
          <w:szCs w:val="22"/>
        </w:rPr>
        <w:t xml:space="preserve">(Student Checklist for training). </w:t>
      </w:r>
      <w:r w:rsidR="008E5A53" w:rsidRPr="009774F5">
        <w:rPr>
          <w:rFonts w:asciiTheme="minorHAnsi" w:hAnsiTheme="minorHAnsi"/>
          <w:lang w:val="en-AU"/>
        </w:rPr>
        <w:t>Be prepared to clarify misunderstandings and answer questions.</w:t>
      </w:r>
    </w:p>
    <w:p w:rsidR="008E5A53" w:rsidRPr="009774F5" w:rsidRDefault="008E5A53" w:rsidP="001B4990">
      <w:pPr>
        <w:pStyle w:val="ListParagraph"/>
        <w:spacing w:before="0" w:after="0"/>
        <w:ind w:left="567"/>
        <w:rPr>
          <w:rFonts w:asciiTheme="minorHAnsi" w:hAnsiTheme="minorHAnsi"/>
          <w:lang w:val="en-AU"/>
        </w:rPr>
      </w:pPr>
      <w:r w:rsidRPr="009774F5">
        <w:rPr>
          <w:rFonts w:asciiTheme="minorHAnsi" w:hAnsiTheme="minorHAnsi"/>
          <w:b/>
          <w:lang w:val="en-AU"/>
        </w:rPr>
        <w:t>Note:</w:t>
      </w:r>
      <w:r w:rsidRPr="009774F5">
        <w:rPr>
          <w:rFonts w:asciiTheme="minorHAnsi" w:hAnsiTheme="minorHAnsi"/>
          <w:lang w:val="en-AU"/>
        </w:rPr>
        <w:t xml:space="preserve"> If you are basing your assessment on the Charity-Care case study, your assessor will need to assist with this step.</w:t>
      </w:r>
    </w:p>
    <w:p w:rsidR="008E5A53" w:rsidRPr="009774F5" w:rsidRDefault="008E5A53" w:rsidP="001B4990">
      <w:pPr>
        <w:pStyle w:val="ListParagraph"/>
        <w:keepNext/>
        <w:numPr>
          <w:ilvl w:val="0"/>
          <w:numId w:val="45"/>
        </w:numPr>
        <w:spacing w:before="0" w:after="0"/>
        <w:ind w:left="568" w:hanging="284"/>
        <w:rPr>
          <w:rFonts w:asciiTheme="minorHAnsi" w:hAnsiTheme="minorHAnsi"/>
          <w:lang w:val="en-AU"/>
        </w:rPr>
      </w:pPr>
      <w:r w:rsidRPr="009774F5">
        <w:rPr>
          <w:rFonts w:asciiTheme="minorHAnsi" w:hAnsiTheme="minorHAnsi"/>
          <w:lang w:val="en-AU"/>
        </w:rPr>
        <w:t xml:space="preserve">In accordance with your plan, meet with the managers and operations personnel </w:t>
      </w:r>
      <w:r w:rsidR="00EC050C" w:rsidRPr="009774F5">
        <w:rPr>
          <w:rFonts w:asciiTheme="minorHAnsi" w:hAnsiTheme="minorHAnsi"/>
          <w:lang w:val="en-AU"/>
        </w:rPr>
        <w:t>(Role play</w:t>
      </w:r>
      <w:r w:rsidR="00B16664" w:rsidRPr="009774F5">
        <w:rPr>
          <w:rFonts w:asciiTheme="minorHAnsi" w:hAnsiTheme="minorHAnsi"/>
          <w:lang w:val="en-AU"/>
        </w:rPr>
        <w:t>, part 2</w:t>
      </w:r>
      <w:r w:rsidR="00EC050C" w:rsidRPr="009774F5">
        <w:rPr>
          <w:rFonts w:asciiTheme="minorHAnsi" w:hAnsiTheme="minorHAnsi"/>
          <w:lang w:val="en-AU"/>
        </w:rPr>
        <w:t xml:space="preserve">) </w:t>
      </w:r>
      <w:r w:rsidRPr="009774F5">
        <w:rPr>
          <w:rFonts w:asciiTheme="minorHAnsi" w:hAnsiTheme="minorHAnsi"/>
          <w:lang w:val="en-AU"/>
        </w:rPr>
        <w:t>that have been implementing the compliance management system and:</w:t>
      </w:r>
    </w:p>
    <w:p w:rsidR="008E5A53" w:rsidRPr="009774F5" w:rsidRDefault="008E5A53" w:rsidP="001B4990">
      <w:pPr>
        <w:pStyle w:val="ListParagraph"/>
        <w:numPr>
          <w:ilvl w:val="1"/>
          <w:numId w:val="47"/>
        </w:numPr>
        <w:spacing w:before="0" w:after="0"/>
        <w:rPr>
          <w:rFonts w:asciiTheme="minorHAnsi" w:hAnsiTheme="minorHAnsi"/>
          <w:lang w:val="en-AU"/>
        </w:rPr>
      </w:pPr>
      <w:r w:rsidRPr="009774F5">
        <w:rPr>
          <w:rFonts w:asciiTheme="minorHAnsi" w:hAnsiTheme="minorHAnsi"/>
          <w:lang w:val="en-AU"/>
        </w:rPr>
        <w:t>monitor the operation of the compliance management system, using the methods and approaches you outlined in your initial meeting with personnel</w:t>
      </w:r>
    </w:p>
    <w:p w:rsidR="008E5A53" w:rsidRPr="009774F5" w:rsidRDefault="008E5A53" w:rsidP="001B4990">
      <w:pPr>
        <w:pStyle w:val="ListParagraph"/>
        <w:numPr>
          <w:ilvl w:val="1"/>
          <w:numId w:val="47"/>
        </w:numPr>
        <w:spacing w:before="0" w:after="0"/>
        <w:rPr>
          <w:rFonts w:asciiTheme="minorHAnsi" w:hAnsiTheme="minorHAnsi"/>
          <w:lang w:val="en-AU"/>
        </w:rPr>
      </w:pPr>
      <w:proofErr w:type="gramStart"/>
      <w:r w:rsidRPr="009774F5">
        <w:rPr>
          <w:rFonts w:asciiTheme="minorHAnsi" w:hAnsiTheme="minorHAnsi"/>
          <w:lang w:val="en-AU"/>
        </w:rPr>
        <w:t>review</w:t>
      </w:r>
      <w:proofErr w:type="gramEnd"/>
      <w:r w:rsidRPr="009774F5">
        <w:rPr>
          <w:rFonts w:asciiTheme="minorHAnsi" w:hAnsiTheme="minorHAnsi"/>
          <w:lang w:val="en-AU"/>
        </w:rPr>
        <w:t xml:space="preserve"> and evaluate the implementation of the compliance management system. Analyse relevant qualitative and quantitative data. Use benchmarking data, if available, to compare the organisation to like organisations.</w:t>
      </w:r>
    </w:p>
    <w:p w:rsidR="008E5A53" w:rsidRPr="009774F5" w:rsidRDefault="008E5A53" w:rsidP="001B4990">
      <w:pPr>
        <w:pStyle w:val="ListParagraph"/>
        <w:spacing w:before="0" w:after="0"/>
        <w:ind w:left="567"/>
        <w:rPr>
          <w:rFonts w:asciiTheme="minorHAnsi" w:hAnsiTheme="minorHAnsi"/>
          <w:lang w:val="en-AU"/>
        </w:rPr>
      </w:pPr>
      <w:r w:rsidRPr="009774F5">
        <w:rPr>
          <w:rFonts w:asciiTheme="minorHAnsi" w:hAnsiTheme="minorHAnsi"/>
          <w:b/>
          <w:lang w:val="en-AU"/>
        </w:rPr>
        <w:t>Note:</w:t>
      </w:r>
      <w:r w:rsidRPr="009774F5">
        <w:rPr>
          <w:rFonts w:asciiTheme="minorHAnsi" w:hAnsiTheme="minorHAnsi"/>
          <w:lang w:val="en-AU"/>
        </w:rPr>
        <w:t xml:space="preserve"> If you are basing your assessment on the Charity-Care case study, your assessor will need to assist with this step.</w:t>
      </w:r>
    </w:p>
    <w:p w:rsidR="005E09DA" w:rsidRPr="009774F5" w:rsidRDefault="005E09DA" w:rsidP="005E09DA">
      <w:pPr>
        <w:pStyle w:val="ListParagraph"/>
        <w:spacing w:before="0" w:after="0"/>
        <w:ind w:left="567"/>
        <w:rPr>
          <w:rFonts w:asciiTheme="minorHAnsi" w:hAnsiTheme="minorHAnsi"/>
          <w:lang w:val="en-AU"/>
        </w:rPr>
      </w:pPr>
    </w:p>
    <w:p w:rsidR="008E5A53" w:rsidRPr="009774F5" w:rsidRDefault="008E5A53" w:rsidP="001B4990">
      <w:pPr>
        <w:pStyle w:val="ListParagraph"/>
        <w:numPr>
          <w:ilvl w:val="0"/>
          <w:numId w:val="45"/>
        </w:numPr>
        <w:spacing w:before="0" w:after="0"/>
        <w:rPr>
          <w:rFonts w:asciiTheme="minorHAnsi" w:hAnsiTheme="minorHAnsi"/>
          <w:lang w:val="en-AU"/>
        </w:rPr>
      </w:pPr>
      <w:r w:rsidRPr="009774F5">
        <w:rPr>
          <w:rFonts w:asciiTheme="minorHAnsi" w:hAnsiTheme="minorHAnsi"/>
          <w:lang w:val="en-AU"/>
        </w:rPr>
        <w:t>Develop a management report in accordance with the requirements outlined in the scenario above.</w:t>
      </w:r>
    </w:p>
    <w:p w:rsidR="005E09DA" w:rsidRPr="009774F5" w:rsidRDefault="005E09DA" w:rsidP="005E09DA">
      <w:pPr>
        <w:pStyle w:val="ListParagraph"/>
        <w:spacing w:before="0" w:after="0"/>
        <w:ind w:left="567"/>
        <w:rPr>
          <w:rFonts w:asciiTheme="minorHAnsi" w:hAnsiTheme="minorHAnsi"/>
          <w:lang w:val="en-AU"/>
        </w:rPr>
      </w:pPr>
    </w:p>
    <w:p w:rsidR="008E5A53" w:rsidRPr="009774F5" w:rsidRDefault="008E5A53" w:rsidP="001B4990">
      <w:pPr>
        <w:pStyle w:val="ListParagraph"/>
        <w:numPr>
          <w:ilvl w:val="0"/>
          <w:numId w:val="45"/>
        </w:numPr>
        <w:spacing w:before="0" w:after="0"/>
        <w:rPr>
          <w:rFonts w:asciiTheme="minorHAnsi" w:hAnsiTheme="minorHAnsi"/>
          <w:lang w:val="en-AU"/>
        </w:rPr>
      </w:pPr>
      <w:r w:rsidRPr="009774F5">
        <w:rPr>
          <w:rFonts w:asciiTheme="minorHAnsi" w:hAnsiTheme="minorHAnsi"/>
          <w:lang w:val="en-AU"/>
        </w:rPr>
        <w:t>Submit documentation as per specifications below. Keep copies for your records.</w:t>
      </w:r>
    </w:p>
    <w:p w:rsidR="005E09DA" w:rsidRPr="009774F5" w:rsidRDefault="005E09DA" w:rsidP="001B4990">
      <w:pPr>
        <w:pStyle w:val="Heading2"/>
        <w:spacing w:before="0" w:after="0"/>
        <w:rPr>
          <w:rFonts w:asciiTheme="minorHAnsi" w:hAnsiTheme="minorHAnsi"/>
        </w:rPr>
      </w:pPr>
    </w:p>
    <w:p w:rsidR="000D72C8" w:rsidRDefault="000D72C8">
      <w:pPr>
        <w:spacing w:before="0" w:after="0" w:line="240" w:lineRule="auto"/>
        <w:rPr>
          <w:rFonts w:asciiTheme="minorHAnsi" w:hAnsiTheme="minorHAnsi" w:cs="Arial"/>
          <w:b/>
          <w:bCs/>
          <w:kern w:val="32"/>
          <w:sz w:val="36"/>
          <w:szCs w:val="28"/>
          <w:lang w:val="en-AU"/>
        </w:rPr>
      </w:pPr>
      <w:r>
        <w:rPr>
          <w:rFonts w:asciiTheme="minorHAnsi" w:hAnsiTheme="minorHAnsi"/>
        </w:rPr>
        <w:br w:type="page"/>
      </w:r>
    </w:p>
    <w:p w:rsidR="008E5A53" w:rsidRPr="009774F5" w:rsidRDefault="008E5A53" w:rsidP="001B4990">
      <w:pPr>
        <w:pStyle w:val="Heading2"/>
        <w:spacing w:before="0" w:after="0"/>
        <w:rPr>
          <w:rFonts w:asciiTheme="minorHAnsi" w:hAnsiTheme="minorHAnsi"/>
        </w:rPr>
      </w:pPr>
      <w:r w:rsidRPr="009774F5">
        <w:rPr>
          <w:rFonts w:asciiTheme="minorHAnsi" w:hAnsiTheme="minorHAnsi"/>
        </w:rPr>
        <w:lastRenderedPageBreak/>
        <w:t>Specifications</w:t>
      </w:r>
    </w:p>
    <w:p w:rsidR="005E09DA" w:rsidRPr="009774F5" w:rsidRDefault="005E09DA" w:rsidP="001B4990">
      <w:pPr>
        <w:spacing w:before="0" w:after="0"/>
        <w:rPr>
          <w:rFonts w:asciiTheme="minorHAnsi" w:hAnsiTheme="minorHAnsi"/>
        </w:rPr>
      </w:pPr>
    </w:p>
    <w:p w:rsidR="008E5A53" w:rsidRPr="009774F5" w:rsidRDefault="008E5A53" w:rsidP="001B4990">
      <w:pPr>
        <w:spacing w:before="0" w:after="0"/>
        <w:rPr>
          <w:rFonts w:asciiTheme="minorHAnsi" w:hAnsiTheme="minorHAnsi"/>
        </w:rPr>
      </w:pPr>
      <w:r w:rsidRPr="009774F5">
        <w:rPr>
          <w:rFonts w:asciiTheme="minorHAnsi" w:hAnsiTheme="minorHAnsi"/>
        </w:rPr>
        <w:t>You must provide:</w:t>
      </w:r>
    </w:p>
    <w:p w:rsidR="00EC050C" w:rsidRDefault="007B4618" w:rsidP="00EC050C">
      <w:pPr>
        <w:pStyle w:val="ListParagraph"/>
        <w:numPr>
          <w:ilvl w:val="0"/>
          <w:numId w:val="48"/>
        </w:numPr>
        <w:spacing w:before="0" w:after="0"/>
        <w:rPr>
          <w:rFonts w:asciiTheme="minorHAnsi" w:hAnsiTheme="minorHAnsi"/>
        </w:rPr>
      </w:pPr>
      <w:r w:rsidRPr="009774F5">
        <w:rPr>
          <w:rFonts w:asciiTheme="minorHAnsi" w:hAnsiTheme="minorHAnsi"/>
        </w:rPr>
        <w:t xml:space="preserve">Written </w:t>
      </w:r>
      <w:r w:rsidR="008E5A53" w:rsidRPr="009774F5">
        <w:rPr>
          <w:rFonts w:asciiTheme="minorHAnsi" w:hAnsiTheme="minorHAnsi"/>
        </w:rPr>
        <w:t>report</w:t>
      </w:r>
      <w:r w:rsidR="00EC050C" w:rsidRPr="009774F5">
        <w:rPr>
          <w:rFonts w:asciiTheme="minorHAnsi" w:hAnsiTheme="minorHAnsi"/>
        </w:rPr>
        <w:t xml:space="preserve"> in the format describe above.</w:t>
      </w:r>
    </w:p>
    <w:p w:rsidR="00F9120C" w:rsidRPr="009774F5" w:rsidRDefault="00F9120C" w:rsidP="00F9120C">
      <w:pPr>
        <w:pStyle w:val="ListParagraph"/>
        <w:spacing w:before="0" w:after="0"/>
        <w:ind w:left="567"/>
        <w:rPr>
          <w:rFonts w:asciiTheme="minorHAnsi" w:hAnsiTheme="minorHAnsi"/>
        </w:rPr>
      </w:pPr>
    </w:p>
    <w:p w:rsidR="009774F5" w:rsidRPr="000D72C8" w:rsidRDefault="007B4618" w:rsidP="009774F5">
      <w:pPr>
        <w:pStyle w:val="ListParagraph"/>
        <w:numPr>
          <w:ilvl w:val="0"/>
          <w:numId w:val="48"/>
        </w:numPr>
        <w:spacing w:before="0" w:after="0"/>
        <w:rPr>
          <w:rFonts w:asciiTheme="minorHAnsi" w:hAnsiTheme="minorHAnsi"/>
        </w:rPr>
      </w:pPr>
      <w:r w:rsidRPr="000D72C8">
        <w:rPr>
          <w:rFonts w:asciiTheme="minorHAnsi" w:hAnsiTheme="minorHAnsi" w:cs="Arial"/>
          <w:spacing w:val="-4"/>
        </w:rPr>
        <w:t xml:space="preserve">Role Play (Part 1) as an External Consultant </w:t>
      </w:r>
      <w:r w:rsidRPr="000D72C8">
        <w:rPr>
          <w:rFonts w:asciiTheme="minorHAnsi" w:hAnsiTheme="minorHAnsi"/>
        </w:rPr>
        <w:t>to train assigned managers and operations personnel.</w:t>
      </w:r>
      <w:r w:rsidR="009774F5" w:rsidRPr="000D72C8">
        <w:rPr>
          <w:rFonts w:asciiTheme="minorHAnsi" w:hAnsiTheme="minorHAnsi"/>
        </w:rPr>
        <w:t xml:space="preserve"> </w:t>
      </w:r>
      <w:r w:rsidR="000D72C8" w:rsidRPr="000D72C8">
        <w:rPr>
          <w:rFonts w:asciiTheme="minorHAnsi" w:hAnsiTheme="minorHAnsi"/>
        </w:rPr>
        <w:t xml:space="preserve">Submit </w:t>
      </w:r>
      <w:proofErr w:type="gramStart"/>
      <w:r w:rsidR="000D72C8" w:rsidRPr="000D72C8">
        <w:rPr>
          <w:rFonts w:asciiTheme="minorHAnsi" w:hAnsiTheme="minorHAnsi"/>
        </w:rPr>
        <w:t xml:space="preserve">a </w:t>
      </w:r>
      <w:r w:rsidR="009774F5" w:rsidRPr="000D72C8">
        <w:rPr>
          <w:rFonts w:asciiTheme="minorHAnsi" w:hAnsiTheme="minorHAnsi"/>
        </w:rPr>
        <w:t>training</w:t>
      </w:r>
      <w:proofErr w:type="gramEnd"/>
      <w:r w:rsidR="009774F5" w:rsidRPr="000D72C8">
        <w:rPr>
          <w:rFonts w:asciiTheme="minorHAnsi" w:hAnsiTheme="minorHAnsi"/>
        </w:rPr>
        <w:t xml:space="preserve"> / coaching plan</w:t>
      </w:r>
      <w:r w:rsidR="000D72C8" w:rsidRPr="000D72C8">
        <w:rPr>
          <w:rFonts w:asciiTheme="minorHAnsi" w:hAnsiTheme="minorHAnsi"/>
        </w:rPr>
        <w:t xml:space="preserve"> for assessment</w:t>
      </w:r>
      <w:r w:rsidR="009774F5" w:rsidRPr="000D72C8">
        <w:rPr>
          <w:rFonts w:asciiTheme="minorHAnsi" w:hAnsiTheme="minorHAnsi"/>
        </w:rPr>
        <w:t>.</w:t>
      </w:r>
      <w:r w:rsidR="000D72C8" w:rsidRPr="000D72C8">
        <w:rPr>
          <w:rFonts w:asciiTheme="minorHAnsi" w:hAnsiTheme="minorHAnsi"/>
        </w:rPr>
        <w:t xml:space="preserve"> Use Appendix A: Student training / coaching checklist to complete the Role Play.</w:t>
      </w:r>
    </w:p>
    <w:p w:rsidR="009774F5" w:rsidRPr="000D72C8" w:rsidRDefault="009774F5" w:rsidP="000D72C8">
      <w:pPr>
        <w:spacing w:before="0" w:after="0"/>
        <w:ind w:left="284"/>
        <w:rPr>
          <w:rFonts w:asciiTheme="minorHAnsi" w:hAnsiTheme="minorHAnsi"/>
        </w:rPr>
      </w:pPr>
    </w:p>
    <w:p w:rsidR="005A554E" w:rsidRDefault="007B4618" w:rsidP="00EC050C">
      <w:pPr>
        <w:pStyle w:val="ListParagraph"/>
        <w:numPr>
          <w:ilvl w:val="0"/>
          <w:numId w:val="48"/>
        </w:numPr>
        <w:spacing w:before="0" w:after="0"/>
        <w:rPr>
          <w:rFonts w:asciiTheme="minorHAnsi" w:hAnsiTheme="minorHAnsi"/>
        </w:rPr>
      </w:pPr>
      <w:r w:rsidRPr="009774F5">
        <w:rPr>
          <w:rFonts w:asciiTheme="minorHAnsi" w:hAnsiTheme="minorHAnsi" w:cs="Arial"/>
          <w:spacing w:val="-4"/>
        </w:rPr>
        <w:t xml:space="preserve">Role Play (Part 2) as an External Consultant to </w:t>
      </w:r>
      <w:r w:rsidRPr="009774F5">
        <w:rPr>
          <w:rFonts w:asciiTheme="minorHAnsi" w:hAnsiTheme="minorHAnsi"/>
          <w:lang w:val="en-AU"/>
        </w:rPr>
        <w:t>meet with the managers and operations personnel involved in the implementation process to monitor, review and establish the compliance management system</w:t>
      </w:r>
      <w:r w:rsidR="00C571C7">
        <w:rPr>
          <w:rFonts w:asciiTheme="minorHAnsi" w:hAnsiTheme="minorHAnsi"/>
        </w:rPr>
        <w:t>.</w:t>
      </w:r>
    </w:p>
    <w:p w:rsidR="00EC050C" w:rsidRPr="009774F5" w:rsidRDefault="005A554E" w:rsidP="005A554E">
      <w:pPr>
        <w:pStyle w:val="ListParagraph"/>
        <w:spacing w:before="0" w:after="0"/>
        <w:ind w:left="567"/>
        <w:rPr>
          <w:rFonts w:asciiTheme="minorHAnsi" w:hAnsiTheme="minorHAnsi"/>
        </w:rPr>
      </w:pPr>
      <w:r>
        <w:rPr>
          <w:rFonts w:asciiTheme="minorHAnsi" w:hAnsiTheme="minorHAnsi"/>
        </w:rPr>
        <w:t xml:space="preserve">Role play (Part 1 &amp; 2): Time allocated is </w:t>
      </w:r>
      <w:r w:rsidR="00EC050C" w:rsidRPr="009774F5">
        <w:rPr>
          <w:rFonts w:asciiTheme="minorHAnsi" w:hAnsiTheme="minorHAnsi"/>
        </w:rPr>
        <w:t>15- 20 minutes</w:t>
      </w:r>
    </w:p>
    <w:p w:rsidR="008B6D84" w:rsidRDefault="008B6D84" w:rsidP="008B6D84">
      <w:pPr>
        <w:pStyle w:val="ListParagraph"/>
        <w:spacing w:before="0" w:after="0"/>
        <w:ind w:left="567"/>
        <w:rPr>
          <w:rFonts w:asciiTheme="minorHAnsi" w:hAnsiTheme="minorHAnsi"/>
        </w:rPr>
      </w:pPr>
    </w:p>
    <w:p w:rsidR="00EC050C" w:rsidRPr="009774F5" w:rsidRDefault="00EC050C" w:rsidP="00EC050C">
      <w:pPr>
        <w:pStyle w:val="ListParagraph"/>
        <w:numPr>
          <w:ilvl w:val="0"/>
          <w:numId w:val="48"/>
        </w:numPr>
        <w:spacing w:before="0" w:after="0"/>
        <w:rPr>
          <w:rFonts w:asciiTheme="minorHAnsi" w:hAnsiTheme="minorHAnsi"/>
        </w:rPr>
      </w:pPr>
      <w:r w:rsidRPr="009774F5">
        <w:rPr>
          <w:rFonts w:asciiTheme="minorHAnsi" w:hAnsiTheme="minorHAnsi"/>
        </w:rPr>
        <w:t>Participate in Verbal questioning session will be conducted prior to the role play gauge your knowledge on: (5-10 minutes)</w:t>
      </w:r>
    </w:p>
    <w:p w:rsidR="00EC050C" w:rsidRPr="009774F5" w:rsidRDefault="00EC050C" w:rsidP="008B6D84">
      <w:pPr>
        <w:pStyle w:val="ListParagraph"/>
        <w:numPr>
          <w:ilvl w:val="0"/>
          <w:numId w:val="50"/>
        </w:numPr>
        <w:spacing w:before="0" w:after="0"/>
        <w:ind w:left="927"/>
        <w:rPr>
          <w:rFonts w:asciiTheme="minorHAnsi" w:hAnsiTheme="minorHAnsi"/>
        </w:rPr>
      </w:pPr>
      <w:r w:rsidRPr="009774F5">
        <w:rPr>
          <w:rFonts w:asciiTheme="minorHAnsi" w:hAnsiTheme="minorHAnsi"/>
        </w:rPr>
        <w:t>Quantitative and qualitative data analysis techniques relevant to compliance related research</w:t>
      </w:r>
    </w:p>
    <w:p w:rsidR="00EC050C" w:rsidRPr="009774F5" w:rsidRDefault="00EC050C" w:rsidP="008B6D84">
      <w:pPr>
        <w:pStyle w:val="ListParagraph"/>
        <w:numPr>
          <w:ilvl w:val="0"/>
          <w:numId w:val="50"/>
        </w:numPr>
        <w:spacing w:before="0" w:after="0"/>
        <w:ind w:left="927"/>
        <w:rPr>
          <w:rFonts w:asciiTheme="minorHAnsi" w:hAnsiTheme="minorHAnsi"/>
        </w:rPr>
      </w:pPr>
      <w:r w:rsidRPr="009774F5">
        <w:rPr>
          <w:rFonts w:asciiTheme="minorHAnsi" w:hAnsiTheme="minorHAnsi"/>
        </w:rPr>
        <w:t>Relevant Australian and international standards</w:t>
      </w:r>
    </w:p>
    <w:p w:rsidR="00EC050C" w:rsidRPr="009774F5" w:rsidRDefault="00EC050C" w:rsidP="008B6D84">
      <w:pPr>
        <w:pStyle w:val="ListParagraph"/>
        <w:numPr>
          <w:ilvl w:val="0"/>
          <w:numId w:val="50"/>
        </w:numPr>
        <w:spacing w:before="0" w:after="0"/>
        <w:ind w:left="927"/>
        <w:rPr>
          <w:rFonts w:asciiTheme="minorHAnsi" w:hAnsiTheme="minorHAnsi"/>
        </w:rPr>
      </w:pPr>
      <w:r w:rsidRPr="009774F5">
        <w:rPr>
          <w:rFonts w:asciiTheme="minorHAnsi" w:hAnsiTheme="minorHAnsi"/>
        </w:rPr>
        <w:t xml:space="preserve">Elements of compliance management system </w:t>
      </w:r>
    </w:p>
    <w:p w:rsidR="00EC050C" w:rsidRDefault="00EC050C" w:rsidP="008B6D84">
      <w:pPr>
        <w:pStyle w:val="ListParagraph"/>
        <w:numPr>
          <w:ilvl w:val="0"/>
          <w:numId w:val="50"/>
        </w:numPr>
        <w:spacing w:before="0" w:after="0"/>
        <w:ind w:left="927"/>
        <w:rPr>
          <w:rFonts w:asciiTheme="minorHAnsi" w:hAnsiTheme="minorHAnsi"/>
        </w:rPr>
      </w:pPr>
      <w:r w:rsidRPr="009774F5">
        <w:rPr>
          <w:rFonts w:asciiTheme="minorHAnsi" w:hAnsiTheme="minorHAnsi"/>
        </w:rPr>
        <w:t>Relevant organizational policies and procedures related to compliance management.</w:t>
      </w:r>
    </w:p>
    <w:p w:rsidR="00612824" w:rsidRDefault="00612824" w:rsidP="008B6D84">
      <w:pPr>
        <w:pStyle w:val="ListParagraph"/>
        <w:numPr>
          <w:ilvl w:val="0"/>
          <w:numId w:val="50"/>
        </w:numPr>
        <w:spacing w:before="0" w:after="0"/>
        <w:ind w:left="927"/>
        <w:rPr>
          <w:rFonts w:asciiTheme="minorHAnsi" w:hAnsiTheme="minorHAnsi"/>
        </w:rPr>
      </w:pPr>
      <w:r>
        <w:rPr>
          <w:rFonts w:asciiTheme="minorHAnsi" w:hAnsiTheme="minorHAnsi"/>
        </w:rPr>
        <w:t>Task skills.</w:t>
      </w:r>
    </w:p>
    <w:p w:rsidR="00612824" w:rsidRDefault="00612824" w:rsidP="008B6D84">
      <w:pPr>
        <w:pStyle w:val="ListParagraph"/>
        <w:numPr>
          <w:ilvl w:val="0"/>
          <w:numId w:val="50"/>
        </w:numPr>
        <w:spacing w:before="0" w:after="0"/>
        <w:ind w:left="927"/>
        <w:rPr>
          <w:rFonts w:asciiTheme="minorHAnsi" w:hAnsiTheme="minorHAnsi"/>
        </w:rPr>
      </w:pPr>
      <w:r>
        <w:rPr>
          <w:rFonts w:asciiTheme="minorHAnsi" w:hAnsiTheme="minorHAnsi"/>
        </w:rPr>
        <w:t>Task management skills.</w:t>
      </w:r>
    </w:p>
    <w:p w:rsidR="00612824" w:rsidRDefault="00612824" w:rsidP="008B6D84">
      <w:pPr>
        <w:pStyle w:val="ListParagraph"/>
        <w:numPr>
          <w:ilvl w:val="0"/>
          <w:numId w:val="50"/>
        </w:numPr>
        <w:spacing w:before="0" w:after="0"/>
        <w:ind w:left="927"/>
        <w:rPr>
          <w:rFonts w:asciiTheme="minorHAnsi" w:hAnsiTheme="minorHAnsi"/>
        </w:rPr>
      </w:pPr>
      <w:r>
        <w:rPr>
          <w:rFonts w:asciiTheme="minorHAnsi" w:hAnsiTheme="minorHAnsi"/>
        </w:rPr>
        <w:t>Contingency management skills.</w:t>
      </w:r>
    </w:p>
    <w:p w:rsidR="00612824" w:rsidRPr="009774F5" w:rsidRDefault="00612824" w:rsidP="008B6D84">
      <w:pPr>
        <w:pStyle w:val="ListParagraph"/>
        <w:numPr>
          <w:ilvl w:val="0"/>
          <w:numId w:val="50"/>
        </w:numPr>
        <w:spacing w:before="0" w:after="0"/>
        <w:ind w:left="927"/>
        <w:rPr>
          <w:rFonts w:asciiTheme="minorHAnsi" w:hAnsiTheme="minorHAnsi"/>
        </w:rPr>
      </w:pPr>
      <w:r>
        <w:rPr>
          <w:rFonts w:asciiTheme="minorHAnsi" w:hAnsiTheme="minorHAnsi"/>
        </w:rPr>
        <w:t>Job role / environment skills</w:t>
      </w:r>
    </w:p>
    <w:p w:rsidR="005E09DA" w:rsidRPr="009774F5" w:rsidRDefault="005E09DA" w:rsidP="008B6D84">
      <w:pPr>
        <w:spacing w:before="0" w:after="0"/>
        <w:ind w:left="207"/>
        <w:rPr>
          <w:rFonts w:asciiTheme="minorHAnsi" w:hAnsiTheme="minorHAnsi"/>
        </w:rPr>
      </w:pPr>
    </w:p>
    <w:p w:rsidR="008E5A53" w:rsidRPr="009774F5" w:rsidRDefault="008E5A53" w:rsidP="001B4990">
      <w:pPr>
        <w:spacing w:before="0" w:after="0"/>
        <w:rPr>
          <w:rFonts w:asciiTheme="minorHAnsi" w:hAnsiTheme="minorHAnsi"/>
        </w:rPr>
      </w:pPr>
      <w:r w:rsidRPr="009774F5">
        <w:rPr>
          <w:rFonts w:asciiTheme="minorHAnsi" w:hAnsiTheme="minorHAnsi"/>
        </w:rPr>
        <w:t>Your assessor will be looking for:</w:t>
      </w:r>
    </w:p>
    <w:p w:rsidR="008E5A53" w:rsidRPr="009774F5" w:rsidRDefault="008E5A53" w:rsidP="001B4990">
      <w:pPr>
        <w:pStyle w:val="ListParagraph"/>
        <w:numPr>
          <w:ilvl w:val="0"/>
          <w:numId w:val="48"/>
        </w:numPr>
        <w:spacing w:before="0" w:after="0"/>
        <w:rPr>
          <w:rFonts w:asciiTheme="minorHAnsi" w:hAnsiTheme="minorHAnsi"/>
        </w:rPr>
      </w:pPr>
      <w:r w:rsidRPr="009774F5">
        <w:rPr>
          <w:rFonts w:asciiTheme="minorHAnsi" w:hAnsiTheme="minorHAnsi"/>
        </w:rPr>
        <w:t>ability to contribute to a positive culture of compliance within an organisation</w:t>
      </w:r>
    </w:p>
    <w:p w:rsidR="008E5A53" w:rsidRPr="009774F5" w:rsidRDefault="008E5A53" w:rsidP="001B4990">
      <w:pPr>
        <w:pStyle w:val="ListParagraph"/>
        <w:numPr>
          <w:ilvl w:val="0"/>
          <w:numId w:val="48"/>
        </w:numPr>
        <w:spacing w:before="0" w:after="0"/>
        <w:rPr>
          <w:rFonts w:asciiTheme="minorHAnsi" w:hAnsiTheme="minorHAnsi"/>
        </w:rPr>
      </w:pPr>
      <w:r w:rsidRPr="009774F5">
        <w:rPr>
          <w:rFonts w:asciiTheme="minorHAnsi" w:hAnsiTheme="minorHAnsi"/>
        </w:rPr>
        <w:t>research skills to assist with the analysis and organisation of research data, including qualitative and quantitative data, using appropriate techniques</w:t>
      </w:r>
    </w:p>
    <w:p w:rsidR="008E5A53" w:rsidRPr="009774F5" w:rsidRDefault="008E5A53" w:rsidP="001B4990">
      <w:pPr>
        <w:pStyle w:val="ListParagraph"/>
        <w:numPr>
          <w:ilvl w:val="0"/>
          <w:numId w:val="48"/>
        </w:numPr>
        <w:spacing w:before="0" w:after="0"/>
        <w:rPr>
          <w:rFonts w:asciiTheme="minorHAnsi" w:hAnsiTheme="minorHAnsi"/>
        </w:rPr>
      </w:pPr>
      <w:r w:rsidRPr="009774F5">
        <w:rPr>
          <w:rFonts w:asciiTheme="minorHAnsi" w:hAnsiTheme="minorHAnsi"/>
        </w:rPr>
        <w:t>interpersonal skills to relate to internal and external personnel</w:t>
      </w:r>
    </w:p>
    <w:p w:rsidR="008E5A53" w:rsidRPr="009774F5" w:rsidRDefault="008E5A53" w:rsidP="001B4990">
      <w:pPr>
        <w:pStyle w:val="ListParagraph"/>
        <w:numPr>
          <w:ilvl w:val="0"/>
          <w:numId w:val="48"/>
        </w:numPr>
        <w:spacing w:before="0" w:after="0"/>
        <w:rPr>
          <w:rFonts w:asciiTheme="minorHAnsi" w:hAnsiTheme="minorHAnsi"/>
        </w:rPr>
      </w:pPr>
      <w:r w:rsidRPr="009774F5">
        <w:rPr>
          <w:rFonts w:asciiTheme="minorHAnsi" w:hAnsiTheme="minorHAnsi"/>
        </w:rPr>
        <w:t>literacy skills to write reports containing complex concepts</w:t>
      </w:r>
    </w:p>
    <w:p w:rsidR="008E5A53" w:rsidRPr="009774F5" w:rsidRDefault="008E5A53" w:rsidP="001B4990">
      <w:pPr>
        <w:pStyle w:val="ListParagraph"/>
        <w:numPr>
          <w:ilvl w:val="0"/>
          <w:numId w:val="48"/>
        </w:numPr>
        <w:spacing w:before="0" w:after="0"/>
        <w:rPr>
          <w:rFonts w:asciiTheme="minorHAnsi" w:hAnsiTheme="minorHAnsi"/>
        </w:rPr>
      </w:pPr>
      <w:r w:rsidRPr="009774F5">
        <w:rPr>
          <w:rFonts w:asciiTheme="minorHAnsi" w:hAnsiTheme="minorHAnsi"/>
        </w:rPr>
        <w:t>knowledge of quantitative and qualitative data analysis techniques relevant to compliance related research</w:t>
      </w:r>
    </w:p>
    <w:p w:rsidR="008E5A53" w:rsidRPr="009774F5" w:rsidRDefault="008E5A53" w:rsidP="001B4990">
      <w:pPr>
        <w:pStyle w:val="ListParagraph"/>
        <w:numPr>
          <w:ilvl w:val="0"/>
          <w:numId w:val="48"/>
        </w:numPr>
        <w:spacing w:before="0" w:after="0"/>
        <w:rPr>
          <w:rFonts w:asciiTheme="minorHAnsi" w:hAnsiTheme="minorHAnsi"/>
        </w:rPr>
      </w:pPr>
      <w:r w:rsidRPr="009774F5">
        <w:rPr>
          <w:rFonts w:asciiTheme="minorHAnsi" w:hAnsiTheme="minorHAnsi"/>
        </w:rPr>
        <w:t>knowledge of relevant Australian and international standards</w:t>
      </w:r>
    </w:p>
    <w:p w:rsidR="008E5A53" w:rsidRPr="009774F5" w:rsidRDefault="008E5A53" w:rsidP="001B4990">
      <w:pPr>
        <w:pStyle w:val="ListParagraph"/>
        <w:numPr>
          <w:ilvl w:val="0"/>
          <w:numId w:val="48"/>
        </w:numPr>
        <w:spacing w:before="0" w:after="0"/>
        <w:rPr>
          <w:rFonts w:asciiTheme="minorHAnsi" w:hAnsiTheme="minorHAnsi"/>
        </w:rPr>
      </w:pPr>
      <w:r w:rsidRPr="009774F5">
        <w:rPr>
          <w:rFonts w:asciiTheme="minorHAnsi" w:hAnsiTheme="minorHAnsi"/>
        </w:rPr>
        <w:t>knowledge of elements of compliance program/management systems</w:t>
      </w:r>
    </w:p>
    <w:p w:rsidR="00F51999" w:rsidRDefault="008E5A53" w:rsidP="001B4990">
      <w:pPr>
        <w:pStyle w:val="ListParagraph"/>
        <w:numPr>
          <w:ilvl w:val="0"/>
          <w:numId w:val="48"/>
        </w:numPr>
        <w:spacing w:before="0" w:after="0"/>
        <w:rPr>
          <w:rFonts w:asciiTheme="minorHAnsi" w:hAnsiTheme="minorHAnsi"/>
        </w:rPr>
      </w:pPr>
      <w:proofErr w:type="gramStart"/>
      <w:r w:rsidRPr="009774F5">
        <w:rPr>
          <w:rFonts w:asciiTheme="minorHAnsi" w:hAnsiTheme="minorHAnsi"/>
        </w:rPr>
        <w:t>knowledge</w:t>
      </w:r>
      <w:proofErr w:type="gramEnd"/>
      <w:r w:rsidRPr="009774F5">
        <w:rPr>
          <w:rFonts w:asciiTheme="minorHAnsi" w:hAnsiTheme="minorHAnsi"/>
        </w:rPr>
        <w:t xml:space="preserve"> of relevant </w:t>
      </w:r>
      <w:proofErr w:type="spellStart"/>
      <w:r w:rsidRPr="009774F5">
        <w:rPr>
          <w:rFonts w:asciiTheme="minorHAnsi" w:hAnsiTheme="minorHAnsi"/>
        </w:rPr>
        <w:t>organisational</w:t>
      </w:r>
      <w:proofErr w:type="spellEnd"/>
      <w:r w:rsidRPr="009774F5">
        <w:rPr>
          <w:rFonts w:asciiTheme="minorHAnsi" w:hAnsiTheme="minorHAnsi"/>
        </w:rPr>
        <w:t xml:space="preserve"> policies and procedures.</w:t>
      </w:r>
    </w:p>
    <w:p w:rsidR="00F51999" w:rsidRDefault="00F51999">
      <w:pPr>
        <w:spacing w:before="0"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br w:type="page"/>
      </w:r>
    </w:p>
    <w:p w:rsidR="00F51999" w:rsidRPr="00781DB9" w:rsidRDefault="00F51999" w:rsidP="00F51999">
      <w:pPr>
        <w:pStyle w:val="Header"/>
        <w:rPr>
          <w:rFonts w:asciiTheme="minorHAnsi" w:hAnsiTheme="minorHAnsi"/>
        </w:rPr>
      </w:pPr>
      <w:r w:rsidRPr="00781DB9">
        <w:rPr>
          <w:rFonts w:asciiTheme="minorHAnsi" w:hAnsiTheme="minorHAnsi"/>
          <w:sz w:val="24"/>
        </w:rPr>
        <w:lastRenderedPageBreak/>
        <w:t xml:space="preserve">APPENDIX A: STUDENT CHECKLIST FOR </w:t>
      </w:r>
      <w:r>
        <w:rPr>
          <w:rFonts w:asciiTheme="minorHAnsi" w:hAnsiTheme="minorHAnsi"/>
          <w:sz w:val="24"/>
        </w:rPr>
        <w:t xml:space="preserve">TRAINING / </w:t>
      </w:r>
      <w:r w:rsidRPr="00781DB9">
        <w:rPr>
          <w:rFonts w:asciiTheme="minorHAnsi" w:hAnsiTheme="minorHAnsi"/>
          <w:sz w:val="24"/>
        </w:rPr>
        <w:t>COACHING (ROLE PLAY</w:t>
      </w:r>
      <w:r>
        <w:rPr>
          <w:rFonts w:asciiTheme="minorHAnsi" w:hAnsiTheme="minorHAnsi"/>
          <w:sz w:val="24"/>
        </w:rPr>
        <w:t>, PART 1)</w:t>
      </w:r>
    </w:p>
    <w:p w:rsidR="00F51999" w:rsidRPr="00B010DE" w:rsidRDefault="00F51999" w:rsidP="00F51999">
      <w:pPr>
        <w:spacing w:line="240" w:lineRule="auto"/>
        <w:rPr>
          <w:u w:val="single"/>
        </w:rPr>
      </w:pPr>
      <w:r w:rsidRPr="00B010DE">
        <w:rPr>
          <w:u w:val="single"/>
        </w:rPr>
        <w:t>Instructions:</w:t>
      </w:r>
    </w:p>
    <w:p w:rsidR="00F51999" w:rsidRDefault="00F51999" w:rsidP="00F51999">
      <w:pPr>
        <w:spacing w:line="240" w:lineRule="auto"/>
        <w:jc w:val="both"/>
      </w:pPr>
      <w:r>
        <w:t xml:space="preserve">Student must use this checklist to conduct </w:t>
      </w:r>
      <w:proofErr w:type="gramStart"/>
      <w:r>
        <w:t>a Training</w:t>
      </w:r>
      <w:proofErr w:type="gramEnd"/>
      <w:r>
        <w:t xml:space="preserve"> / coaching session for appointed managers and operations personnel before they assume their compliance management responsibilities.</w:t>
      </w:r>
    </w:p>
    <w:p w:rsidR="00F51999" w:rsidRPr="006B12CE" w:rsidRDefault="00F51999" w:rsidP="00F51999">
      <w:pPr>
        <w:spacing w:line="240" w:lineRule="auto"/>
        <w:jc w:val="both"/>
        <w:rPr>
          <w:b/>
        </w:rPr>
      </w:pPr>
      <w:r w:rsidRPr="006B12CE">
        <w:rPr>
          <w:b/>
        </w:rPr>
        <w:t xml:space="preserve">You must submit this document along with your training </w:t>
      </w:r>
      <w:r>
        <w:rPr>
          <w:b/>
        </w:rPr>
        <w:t xml:space="preserve">/ coaching </w:t>
      </w:r>
      <w:r w:rsidRPr="006B12CE">
        <w:rPr>
          <w:b/>
        </w:rPr>
        <w:t>plan for assessment to your assessor.</w:t>
      </w:r>
    </w:p>
    <w:p w:rsidR="00F51999" w:rsidRDefault="00F51999" w:rsidP="00F51999">
      <w:pPr>
        <w:pStyle w:val="List2"/>
        <w:ind w:left="33" w:firstLine="0"/>
        <w:jc w:val="both"/>
        <w:rPr>
          <w:rFonts w:cs="Arial"/>
        </w:rPr>
      </w:pPr>
      <w:r w:rsidRPr="009F22EA">
        <w:rPr>
          <w:rFonts w:cs="Arial"/>
        </w:rPr>
        <w:t xml:space="preserve">Role play as </w:t>
      </w:r>
      <w:r>
        <w:rPr>
          <w:rFonts w:cs="Arial"/>
        </w:rPr>
        <w:t xml:space="preserve">Training </w:t>
      </w:r>
      <w:r w:rsidRPr="009F22EA">
        <w:rPr>
          <w:rFonts w:cs="Arial"/>
        </w:rPr>
        <w:t xml:space="preserve">Manager responsible for </w:t>
      </w:r>
      <w:r>
        <w:rPr>
          <w:rFonts w:cs="Arial"/>
        </w:rPr>
        <w:t xml:space="preserve">training managers and operations personnel (student to identify </w:t>
      </w:r>
      <w:r w:rsidR="001259A4">
        <w:rPr>
          <w:rFonts w:cs="Arial"/>
        </w:rPr>
        <w:t xml:space="preserve">trainees </w:t>
      </w:r>
      <w:r>
        <w:rPr>
          <w:rFonts w:cs="Arial"/>
        </w:rPr>
        <w:t>from Charity Care case study, key personnel list) before they assume their compliance management responsibilities.</w:t>
      </w:r>
    </w:p>
    <w:p w:rsidR="00F51999" w:rsidRDefault="00F51999" w:rsidP="00F51999">
      <w:pPr>
        <w:pStyle w:val="List2"/>
        <w:ind w:left="33" w:firstLine="0"/>
        <w:jc w:val="both"/>
        <w:rPr>
          <w:sz w:val="24"/>
        </w:rPr>
      </w:pPr>
    </w:p>
    <w:tbl>
      <w:tblPr>
        <w:tblW w:w="51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34"/>
      </w:tblGrid>
      <w:tr w:rsidR="00F51999" w:rsidRPr="000B40C2" w:rsidTr="00D028E7">
        <w:tc>
          <w:tcPr>
            <w:tcW w:w="5000" w:type="pct"/>
            <w:shd w:val="clear" w:color="auto" w:fill="auto"/>
          </w:tcPr>
          <w:p w:rsidR="00F51999" w:rsidRPr="000B40C2" w:rsidRDefault="00F51999" w:rsidP="00B0384E">
            <w:pPr>
              <w:pStyle w:val="List2"/>
              <w:ind w:left="33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Train / Coach the managers and operations personnel </w:t>
            </w:r>
            <w:r w:rsidRPr="000B40C2">
              <w:rPr>
                <w:rFonts w:asciiTheme="minorHAnsi" w:hAnsiTheme="minorHAnsi" w:cstheme="minorHAnsi"/>
              </w:rPr>
              <w:t>on required skills.</w:t>
            </w:r>
          </w:p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2785"/>
              <w:gridCol w:w="1463"/>
              <w:gridCol w:w="1464"/>
              <w:gridCol w:w="1466"/>
              <w:gridCol w:w="1466"/>
              <w:gridCol w:w="1464"/>
            </w:tblGrid>
            <w:tr w:rsidR="00F51999" w:rsidRPr="000B40C2" w:rsidTr="00BB4B62">
              <w:trPr>
                <w:trHeight w:val="284"/>
              </w:trPr>
              <w:tc>
                <w:tcPr>
                  <w:tcW w:w="1378" w:type="pct"/>
                  <w:vMerge w:val="restart"/>
                  <w:shd w:val="clear" w:color="auto" w:fill="F2F2F2" w:themeFill="background1" w:themeFillShade="F2"/>
                  <w:vAlign w:val="center"/>
                </w:tcPr>
                <w:p w:rsidR="00F51999" w:rsidRPr="00EB280D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  <w:b/>
                    </w:rPr>
                  </w:pPr>
                  <w:r w:rsidRPr="00EB280D">
                    <w:rPr>
                      <w:rFonts w:asciiTheme="minorHAnsi" w:hAnsiTheme="minorHAnsi" w:cstheme="minorHAnsi"/>
                      <w:b/>
                    </w:rPr>
                    <w:t>Trainee name</w:t>
                  </w:r>
                </w:p>
              </w:tc>
              <w:tc>
                <w:tcPr>
                  <w:tcW w:w="3622" w:type="pct"/>
                  <w:gridSpan w:val="5"/>
                  <w:shd w:val="clear" w:color="auto" w:fill="auto"/>
                  <w:vAlign w:val="center"/>
                </w:tcPr>
                <w:p w:rsidR="00F51999" w:rsidRPr="001259A4" w:rsidRDefault="00F51999" w:rsidP="001259A4">
                  <w:pPr>
                    <w:pStyle w:val="List2"/>
                    <w:ind w:left="0" w:firstLine="0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  <w:r w:rsidRPr="001259A4">
                    <w:rPr>
                      <w:rFonts w:asciiTheme="minorHAnsi" w:hAnsiTheme="minorHAnsi" w:cstheme="minorHAnsi"/>
                      <w:b/>
                    </w:rPr>
                    <w:t>Training / Coaching parameters</w:t>
                  </w:r>
                </w:p>
              </w:tc>
            </w:tr>
            <w:tr w:rsidR="00F51999" w:rsidRPr="000B40C2" w:rsidTr="00BB4B62">
              <w:trPr>
                <w:trHeight w:val="284"/>
              </w:trPr>
              <w:tc>
                <w:tcPr>
                  <w:tcW w:w="1378" w:type="pct"/>
                  <w:vMerge/>
                  <w:shd w:val="clear" w:color="auto" w:fill="F2F2F2" w:themeFill="background1" w:themeFillShade="F2"/>
                  <w:vAlign w:val="center"/>
                </w:tcPr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24" w:type="pct"/>
                  <w:shd w:val="clear" w:color="auto" w:fill="F2F2F2" w:themeFill="background1" w:themeFillShade="F2"/>
                  <w:vAlign w:val="center"/>
                </w:tcPr>
                <w:p w:rsidR="00F51999" w:rsidRPr="009013B1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  <w:r w:rsidRPr="009013B1"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  <w:t>Required Skill 1</w:t>
                  </w:r>
                </w:p>
              </w:tc>
              <w:tc>
                <w:tcPr>
                  <w:tcW w:w="724" w:type="pct"/>
                  <w:shd w:val="clear" w:color="auto" w:fill="F2F2F2" w:themeFill="background1" w:themeFillShade="F2"/>
                  <w:vAlign w:val="center"/>
                </w:tcPr>
                <w:p w:rsidR="00F51999" w:rsidRPr="009013B1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  <w:r w:rsidRPr="009013B1"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  <w:t>Required Skill 2</w:t>
                  </w:r>
                </w:p>
              </w:tc>
              <w:tc>
                <w:tcPr>
                  <w:tcW w:w="725" w:type="pct"/>
                  <w:shd w:val="clear" w:color="auto" w:fill="F2F2F2" w:themeFill="background1" w:themeFillShade="F2"/>
                  <w:vAlign w:val="center"/>
                </w:tcPr>
                <w:p w:rsidR="00F51999" w:rsidRPr="009013B1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  <w:r w:rsidRPr="009013B1"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  <w:t>Required Skill 3</w:t>
                  </w:r>
                </w:p>
              </w:tc>
              <w:tc>
                <w:tcPr>
                  <w:tcW w:w="725" w:type="pct"/>
                  <w:shd w:val="clear" w:color="auto" w:fill="F2F2F2" w:themeFill="background1" w:themeFillShade="F2"/>
                  <w:vAlign w:val="center"/>
                </w:tcPr>
                <w:p w:rsidR="00F51999" w:rsidRPr="009013B1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  <w:r w:rsidRPr="009013B1"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  <w:t>Required Skill 4</w:t>
                  </w:r>
                </w:p>
              </w:tc>
              <w:tc>
                <w:tcPr>
                  <w:tcW w:w="724" w:type="pct"/>
                  <w:shd w:val="clear" w:color="auto" w:fill="F2F2F2" w:themeFill="background1" w:themeFillShade="F2"/>
                  <w:vAlign w:val="center"/>
                </w:tcPr>
                <w:p w:rsidR="00F51999" w:rsidRPr="009013B1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  <w:r w:rsidRPr="009013B1"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  <w:t>Required Skill 5</w:t>
                  </w:r>
                </w:p>
              </w:tc>
            </w:tr>
            <w:tr w:rsidR="00F51999" w:rsidRPr="000B40C2" w:rsidTr="00BB4B62">
              <w:trPr>
                <w:trHeight w:hRule="exact" w:val="851"/>
              </w:trPr>
              <w:tc>
                <w:tcPr>
                  <w:tcW w:w="1378" w:type="pct"/>
                  <w:vAlign w:val="center"/>
                </w:tcPr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24" w:type="pct"/>
                  <w:vAlign w:val="center"/>
                </w:tcPr>
                <w:p w:rsidR="00F51999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  <w:p w:rsidR="00F51999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  <w:p w:rsidR="00F51999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  <w:p w:rsidR="00F51999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24" w:type="pct"/>
                  <w:vAlign w:val="center"/>
                </w:tcPr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25" w:type="pct"/>
                  <w:vAlign w:val="center"/>
                </w:tcPr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25" w:type="pct"/>
                  <w:vAlign w:val="center"/>
                </w:tcPr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24" w:type="pct"/>
                  <w:vAlign w:val="center"/>
                </w:tcPr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F51999" w:rsidRPr="000B40C2" w:rsidTr="00BB4B62">
              <w:trPr>
                <w:trHeight w:hRule="exact" w:val="851"/>
              </w:trPr>
              <w:tc>
                <w:tcPr>
                  <w:tcW w:w="1378" w:type="pct"/>
                  <w:vAlign w:val="center"/>
                </w:tcPr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24" w:type="pct"/>
                  <w:vAlign w:val="center"/>
                </w:tcPr>
                <w:p w:rsidR="00F51999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  <w:p w:rsidR="00F51999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  <w:p w:rsidR="00F51999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  <w:p w:rsidR="00F51999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24" w:type="pct"/>
                  <w:vAlign w:val="center"/>
                </w:tcPr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25" w:type="pct"/>
                  <w:vAlign w:val="center"/>
                </w:tcPr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25" w:type="pct"/>
                  <w:vAlign w:val="center"/>
                </w:tcPr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24" w:type="pct"/>
                  <w:vAlign w:val="center"/>
                </w:tcPr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F51999" w:rsidRPr="000B40C2" w:rsidTr="00BB4B62">
              <w:trPr>
                <w:trHeight w:hRule="exact" w:val="851"/>
              </w:trPr>
              <w:tc>
                <w:tcPr>
                  <w:tcW w:w="1378" w:type="pct"/>
                  <w:vAlign w:val="center"/>
                </w:tcPr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24" w:type="pct"/>
                  <w:vAlign w:val="center"/>
                </w:tcPr>
                <w:p w:rsidR="00F51999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  <w:p w:rsidR="00F51999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  <w:p w:rsidR="00F51999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  <w:p w:rsidR="00F51999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24" w:type="pct"/>
                  <w:vAlign w:val="center"/>
                </w:tcPr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25" w:type="pct"/>
                  <w:vAlign w:val="center"/>
                </w:tcPr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25" w:type="pct"/>
                  <w:vAlign w:val="center"/>
                </w:tcPr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24" w:type="pct"/>
                  <w:vAlign w:val="center"/>
                </w:tcPr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F51999" w:rsidRPr="000B40C2" w:rsidTr="00BB4B62">
              <w:trPr>
                <w:trHeight w:hRule="exact" w:val="851"/>
              </w:trPr>
              <w:tc>
                <w:tcPr>
                  <w:tcW w:w="1378" w:type="pct"/>
                  <w:vAlign w:val="center"/>
                </w:tcPr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24" w:type="pct"/>
                  <w:vAlign w:val="center"/>
                </w:tcPr>
                <w:p w:rsidR="00F51999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  <w:p w:rsidR="00F51999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  <w:p w:rsidR="00F51999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  <w:p w:rsidR="00F51999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24" w:type="pct"/>
                  <w:vAlign w:val="center"/>
                </w:tcPr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25" w:type="pct"/>
                  <w:vAlign w:val="center"/>
                </w:tcPr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25" w:type="pct"/>
                  <w:vAlign w:val="center"/>
                </w:tcPr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24" w:type="pct"/>
                  <w:vAlign w:val="center"/>
                </w:tcPr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F51999" w:rsidRPr="000B40C2" w:rsidTr="00BB4B62">
              <w:trPr>
                <w:trHeight w:hRule="exact" w:val="851"/>
              </w:trPr>
              <w:tc>
                <w:tcPr>
                  <w:tcW w:w="1378" w:type="pct"/>
                  <w:vAlign w:val="center"/>
                </w:tcPr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24" w:type="pct"/>
                  <w:vAlign w:val="center"/>
                </w:tcPr>
                <w:p w:rsidR="00F51999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  <w:p w:rsidR="00F51999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  <w:p w:rsidR="00F51999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  <w:p w:rsidR="00F51999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24" w:type="pct"/>
                  <w:vAlign w:val="center"/>
                </w:tcPr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25" w:type="pct"/>
                  <w:vAlign w:val="center"/>
                </w:tcPr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25" w:type="pct"/>
                  <w:vAlign w:val="center"/>
                </w:tcPr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24" w:type="pct"/>
                  <w:vAlign w:val="center"/>
                </w:tcPr>
                <w:p w:rsidR="00F51999" w:rsidRPr="000B40C2" w:rsidRDefault="00F51999" w:rsidP="00D028E7">
                  <w:pPr>
                    <w:pStyle w:val="List2"/>
                    <w:ind w:left="0" w:firstLine="0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F51999" w:rsidRPr="000B40C2" w:rsidRDefault="00F51999" w:rsidP="00D028E7">
            <w:pPr>
              <w:pStyle w:val="List2"/>
              <w:ind w:left="33" w:firstLine="0"/>
              <w:rPr>
                <w:rFonts w:asciiTheme="minorHAnsi" w:hAnsiTheme="minorHAnsi" w:cstheme="minorHAnsi"/>
              </w:rPr>
            </w:pPr>
          </w:p>
          <w:p w:rsidR="00F51999" w:rsidRPr="000B40C2" w:rsidRDefault="00F51999" w:rsidP="00D028E7">
            <w:pPr>
              <w:pStyle w:val="List2"/>
              <w:ind w:left="33" w:firstLine="0"/>
              <w:rPr>
                <w:rFonts w:asciiTheme="minorHAnsi" w:hAnsiTheme="minorHAnsi" w:cstheme="minorHAnsi"/>
              </w:rPr>
            </w:pPr>
          </w:p>
        </w:tc>
      </w:tr>
    </w:tbl>
    <w:p w:rsidR="00F51999" w:rsidRDefault="00F51999" w:rsidP="00F51999"/>
    <w:p w:rsidR="00F51999" w:rsidRDefault="00F51999" w:rsidP="00F51999">
      <w:pPr>
        <w:spacing w:before="0" w:after="0" w:line="240" w:lineRule="auto"/>
      </w:pPr>
      <w:r>
        <w:br w:type="page"/>
      </w:r>
    </w:p>
    <w:p w:rsidR="00F51999" w:rsidRPr="00C06774" w:rsidRDefault="00F51999" w:rsidP="00F51999">
      <w:pPr>
        <w:rPr>
          <w:b/>
        </w:rPr>
      </w:pPr>
      <w:r w:rsidRPr="00C06774">
        <w:rPr>
          <w:b/>
        </w:rPr>
        <w:lastRenderedPageBreak/>
        <w:t>FOLLOWUP AND REVIEW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46"/>
        <w:gridCol w:w="1375"/>
        <w:gridCol w:w="3184"/>
        <w:gridCol w:w="1245"/>
        <w:gridCol w:w="2513"/>
      </w:tblGrid>
      <w:tr w:rsidR="00F51999" w:rsidRPr="00AF230D" w:rsidTr="009E0FB0">
        <w:trPr>
          <w:trHeight w:val="432"/>
        </w:trPr>
        <w:tc>
          <w:tcPr>
            <w:tcW w:w="826" w:type="pct"/>
            <w:shd w:val="clear" w:color="auto" w:fill="D9D9D9" w:themeFill="background1" w:themeFillShade="D9"/>
            <w:vAlign w:val="center"/>
          </w:tcPr>
          <w:p w:rsidR="00F51999" w:rsidRPr="00C06774" w:rsidRDefault="00F51999" w:rsidP="00D028E7">
            <w:pPr>
              <w:pStyle w:val="List2"/>
              <w:ind w:left="0" w:firstLine="0"/>
              <w:rPr>
                <w:b/>
                <w:sz w:val="16"/>
                <w:szCs w:val="16"/>
              </w:rPr>
            </w:pPr>
            <w:r w:rsidRPr="00C06774">
              <w:rPr>
                <w:b/>
                <w:sz w:val="16"/>
                <w:szCs w:val="16"/>
              </w:rPr>
              <w:t xml:space="preserve">Individuals Trained / coached </w:t>
            </w:r>
          </w:p>
        </w:tc>
        <w:tc>
          <w:tcPr>
            <w:tcW w:w="690" w:type="pct"/>
            <w:shd w:val="clear" w:color="auto" w:fill="D9D9D9" w:themeFill="background1" w:themeFillShade="D9"/>
            <w:vAlign w:val="center"/>
          </w:tcPr>
          <w:p w:rsidR="00F51999" w:rsidRPr="00C06774" w:rsidRDefault="00F51999" w:rsidP="00D028E7">
            <w:pPr>
              <w:tabs>
                <w:tab w:val="left" w:pos="851"/>
              </w:tabs>
              <w:rPr>
                <w:b/>
                <w:sz w:val="16"/>
                <w:szCs w:val="16"/>
              </w:rPr>
            </w:pPr>
            <w:r w:rsidRPr="00C06774">
              <w:rPr>
                <w:b/>
                <w:sz w:val="16"/>
                <w:szCs w:val="16"/>
              </w:rPr>
              <w:t>Date (Training/Coaching conducted)</w:t>
            </w:r>
          </w:p>
        </w:tc>
        <w:tc>
          <w:tcPr>
            <w:tcW w:w="1598" w:type="pct"/>
            <w:shd w:val="clear" w:color="auto" w:fill="D9D9D9" w:themeFill="background1" w:themeFillShade="D9"/>
          </w:tcPr>
          <w:p w:rsidR="00F51999" w:rsidRPr="00C06774" w:rsidRDefault="00F51999" w:rsidP="00D028E7">
            <w:pPr>
              <w:pStyle w:val="List2"/>
              <w:ind w:left="0" w:firstLine="0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C06774">
              <w:rPr>
                <w:rFonts w:asciiTheme="minorHAnsi" w:hAnsiTheme="minorHAnsi" w:cs="Arial"/>
                <w:b/>
                <w:sz w:val="16"/>
                <w:szCs w:val="16"/>
              </w:rPr>
              <w:t>Expectations from trainees</w:t>
            </w:r>
          </w:p>
          <w:p w:rsidR="00F51999" w:rsidRPr="00C06774" w:rsidRDefault="00F51999" w:rsidP="00D028E7">
            <w:pPr>
              <w:pStyle w:val="List2"/>
              <w:ind w:left="0" w:firstLine="0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C06774">
              <w:rPr>
                <w:rFonts w:asciiTheme="minorHAnsi" w:hAnsiTheme="minorHAnsi" w:cs="Arial"/>
                <w:b/>
                <w:sz w:val="16"/>
                <w:szCs w:val="16"/>
              </w:rPr>
              <w:t xml:space="preserve">(Student to list out expected outcomes) </w:t>
            </w:r>
          </w:p>
        </w:tc>
        <w:tc>
          <w:tcPr>
            <w:tcW w:w="625" w:type="pct"/>
            <w:shd w:val="clear" w:color="auto" w:fill="D9D9D9" w:themeFill="background1" w:themeFillShade="D9"/>
            <w:vAlign w:val="center"/>
          </w:tcPr>
          <w:p w:rsidR="00F51999" w:rsidRPr="00C06774" w:rsidRDefault="00F51999" w:rsidP="00D028E7">
            <w:pPr>
              <w:pStyle w:val="List2"/>
              <w:ind w:left="0" w:firstLine="0"/>
              <w:rPr>
                <w:b/>
                <w:sz w:val="16"/>
                <w:szCs w:val="16"/>
              </w:rPr>
            </w:pPr>
            <w:r w:rsidRPr="00C06774">
              <w:rPr>
                <w:rFonts w:asciiTheme="minorHAnsi" w:hAnsiTheme="minorHAnsi" w:cs="Arial"/>
                <w:b/>
                <w:sz w:val="16"/>
                <w:szCs w:val="16"/>
              </w:rPr>
              <w:t>Does current performance meet expectations (Y/N)</w:t>
            </w:r>
          </w:p>
        </w:tc>
        <w:tc>
          <w:tcPr>
            <w:tcW w:w="1261" w:type="pct"/>
            <w:shd w:val="clear" w:color="auto" w:fill="D9D9D9" w:themeFill="background1" w:themeFillShade="D9"/>
            <w:vAlign w:val="center"/>
          </w:tcPr>
          <w:p w:rsidR="00F51999" w:rsidRPr="00C06774" w:rsidRDefault="00F51999" w:rsidP="00D028E7">
            <w:pPr>
              <w:pStyle w:val="List2"/>
              <w:ind w:left="0" w:firstLine="0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C06774">
              <w:rPr>
                <w:rFonts w:asciiTheme="minorHAnsi" w:hAnsiTheme="minorHAnsi" w:cs="Arial"/>
                <w:b/>
                <w:sz w:val="16"/>
                <w:szCs w:val="16"/>
              </w:rPr>
              <w:t>Further training required in the following area (s)</w:t>
            </w:r>
          </w:p>
        </w:tc>
      </w:tr>
      <w:tr w:rsidR="00F51999" w:rsidTr="00C06774">
        <w:trPr>
          <w:trHeight w:val="432"/>
        </w:trPr>
        <w:tc>
          <w:tcPr>
            <w:tcW w:w="826" w:type="pct"/>
          </w:tcPr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</w:tc>
        <w:tc>
          <w:tcPr>
            <w:tcW w:w="690" w:type="pct"/>
          </w:tcPr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</w:tc>
        <w:tc>
          <w:tcPr>
            <w:tcW w:w="1598" w:type="pct"/>
          </w:tcPr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</w:tc>
        <w:tc>
          <w:tcPr>
            <w:tcW w:w="625" w:type="pct"/>
          </w:tcPr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</w:tc>
        <w:tc>
          <w:tcPr>
            <w:tcW w:w="1261" w:type="pct"/>
          </w:tcPr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</w:tc>
      </w:tr>
      <w:tr w:rsidR="00F51999" w:rsidTr="00C06774">
        <w:trPr>
          <w:trHeight w:val="432"/>
        </w:trPr>
        <w:tc>
          <w:tcPr>
            <w:tcW w:w="826" w:type="pct"/>
          </w:tcPr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</w:tc>
        <w:tc>
          <w:tcPr>
            <w:tcW w:w="690" w:type="pct"/>
          </w:tcPr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</w:tc>
        <w:tc>
          <w:tcPr>
            <w:tcW w:w="1598" w:type="pct"/>
          </w:tcPr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</w:tc>
        <w:tc>
          <w:tcPr>
            <w:tcW w:w="625" w:type="pct"/>
          </w:tcPr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</w:tc>
        <w:tc>
          <w:tcPr>
            <w:tcW w:w="1261" w:type="pct"/>
          </w:tcPr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</w:tc>
      </w:tr>
      <w:tr w:rsidR="00F51999" w:rsidTr="00C06774">
        <w:trPr>
          <w:trHeight w:val="432"/>
        </w:trPr>
        <w:tc>
          <w:tcPr>
            <w:tcW w:w="826" w:type="pct"/>
          </w:tcPr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</w:tc>
        <w:tc>
          <w:tcPr>
            <w:tcW w:w="690" w:type="pct"/>
          </w:tcPr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</w:tc>
        <w:tc>
          <w:tcPr>
            <w:tcW w:w="1598" w:type="pct"/>
          </w:tcPr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</w:tc>
        <w:tc>
          <w:tcPr>
            <w:tcW w:w="625" w:type="pct"/>
          </w:tcPr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</w:tc>
        <w:tc>
          <w:tcPr>
            <w:tcW w:w="1261" w:type="pct"/>
          </w:tcPr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</w:tc>
      </w:tr>
      <w:tr w:rsidR="00F51999" w:rsidTr="00C06774">
        <w:trPr>
          <w:trHeight w:val="432"/>
        </w:trPr>
        <w:tc>
          <w:tcPr>
            <w:tcW w:w="826" w:type="pct"/>
          </w:tcPr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</w:tc>
        <w:tc>
          <w:tcPr>
            <w:tcW w:w="690" w:type="pct"/>
          </w:tcPr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</w:tc>
        <w:tc>
          <w:tcPr>
            <w:tcW w:w="1598" w:type="pct"/>
          </w:tcPr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</w:tc>
        <w:tc>
          <w:tcPr>
            <w:tcW w:w="625" w:type="pct"/>
          </w:tcPr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</w:tc>
        <w:tc>
          <w:tcPr>
            <w:tcW w:w="1261" w:type="pct"/>
          </w:tcPr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</w:tc>
      </w:tr>
      <w:tr w:rsidR="00F51999" w:rsidTr="00C06774">
        <w:trPr>
          <w:trHeight w:val="432"/>
        </w:trPr>
        <w:tc>
          <w:tcPr>
            <w:tcW w:w="826" w:type="pct"/>
          </w:tcPr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</w:tc>
        <w:tc>
          <w:tcPr>
            <w:tcW w:w="690" w:type="pct"/>
          </w:tcPr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</w:tc>
        <w:tc>
          <w:tcPr>
            <w:tcW w:w="1598" w:type="pct"/>
          </w:tcPr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</w:tc>
        <w:tc>
          <w:tcPr>
            <w:tcW w:w="625" w:type="pct"/>
          </w:tcPr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</w:tc>
        <w:tc>
          <w:tcPr>
            <w:tcW w:w="1261" w:type="pct"/>
          </w:tcPr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  <w:p w:rsidR="00F51999" w:rsidRDefault="00F51999" w:rsidP="00D028E7">
            <w:pPr>
              <w:pStyle w:val="List2"/>
              <w:ind w:left="0" w:firstLine="0"/>
              <w:rPr>
                <w:sz w:val="24"/>
              </w:rPr>
            </w:pPr>
          </w:p>
        </w:tc>
      </w:tr>
    </w:tbl>
    <w:p w:rsidR="00F51999" w:rsidRDefault="00F51999" w:rsidP="00F51999"/>
    <w:p w:rsidR="00F51999" w:rsidRDefault="00F51999" w:rsidP="00F51999">
      <w:r>
        <w:t>Name of the Student: __________________________________</w:t>
      </w:r>
    </w:p>
    <w:p w:rsidR="00F51999" w:rsidRDefault="00F51999" w:rsidP="00F51999">
      <w:r>
        <w:t>Student’s Signature: ___________________________________</w:t>
      </w:r>
    </w:p>
    <w:p w:rsidR="00F51999" w:rsidRDefault="00F51999" w:rsidP="00F51999">
      <w:r>
        <w:t>Date: _______________________________________________</w:t>
      </w:r>
      <w:r w:rsidR="00B86DFE">
        <w:t>_</w:t>
      </w:r>
    </w:p>
    <w:p w:rsidR="008E5A53" w:rsidRPr="003230F4" w:rsidRDefault="008E5A53" w:rsidP="003230F4">
      <w:pPr>
        <w:spacing w:before="0" w:after="0"/>
        <w:rPr>
          <w:rFonts w:asciiTheme="minorHAnsi" w:hAnsiTheme="minorHAnsi"/>
        </w:rPr>
      </w:pPr>
    </w:p>
    <w:sectPr w:rsidR="008E5A53" w:rsidRPr="003230F4" w:rsidSect="004527D9">
      <w:headerReference w:type="default" r:id="rId9"/>
      <w:footerReference w:type="default" r:id="rId10"/>
      <w:pgSz w:w="11907" w:h="16839" w:code="9"/>
      <w:pgMar w:top="1702" w:right="1080" w:bottom="993" w:left="1080" w:header="0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B34" w:rsidRDefault="00C86B34" w:rsidP="003F2865">
      <w:pPr>
        <w:pStyle w:val="Heading3"/>
      </w:pPr>
      <w:r>
        <w:separator/>
      </w:r>
    </w:p>
    <w:p w:rsidR="00C86B34" w:rsidRDefault="00C86B34"/>
  </w:endnote>
  <w:endnote w:type="continuationSeparator" w:id="0">
    <w:p w:rsidR="00C86B34" w:rsidRDefault="00C86B34" w:rsidP="003F2865">
      <w:pPr>
        <w:pStyle w:val="Heading3"/>
      </w:pPr>
      <w:r>
        <w:continuationSeparator/>
      </w:r>
    </w:p>
    <w:p w:rsidR="00C86B34" w:rsidRDefault="00C86B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EE5" w:rsidRDefault="001B4EE5" w:rsidP="001B4EE5">
    <w:pPr>
      <w:pStyle w:val="Footer"/>
      <w:rPr>
        <w:rStyle w:val="PageNumber"/>
        <w:sz w:val="18"/>
      </w:rPr>
    </w:pPr>
    <w:r w:rsidRPr="00D0067A">
      <w:t xml:space="preserve">© </w:t>
    </w:r>
    <w:r>
      <w:t>ANGAD Australian Institute of Technology</w:t>
    </w:r>
    <w:r w:rsidRPr="00D0067A">
      <w:t xml:space="preserve"> </w:t>
    </w:r>
    <w:r w:rsidR="00D36C76">
      <w:t xml:space="preserve">                                       </w:t>
    </w:r>
    <w:r w:rsidR="00D36C76">
      <w:rPr>
        <w:rStyle w:val="PageNumber"/>
        <w:sz w:val="18"/>
      </w:rPr>
      <w:t>Version 1.1</w:t>
    </w:r>
    <w:r w:rsidRPr="00D0067A">
      <w:tab/>
    </w:r>
    <w:r w:rsidR="00D36C76">
      <w:t xml:space="preserve">     </w:t>
    </w:r>
    <w:r w:rsidRPr="00D0067A"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B15976">
      <w:rPr>
        <w:noProof/>
      </w:rPr>
      <w:t>6</w:t>
    </w:r>
    <w:r>
      <w:rPr>
        <w:noProof/>
      </w:rPr>
      <w:fldChar w:fldCharType="end"/>
    </w:r>
    <w:r w:rsidRPr="00D0067A">
      <w:t xml:space="preserve"> of </w:t>
    </w:r>
    <w:r w:rsidRPr="00D0067A">
      <w:rPr>
        <w:rStyle w:val="PageNumber"/>
        <w:sz w:val="18"/>
      </w:rPr>
      <w:fldChar w:fldCharType="begin"/>
    </w:r>
    <w:r w:rsidRPr="00D0067A">
      <w:rPr>
        <w:rStyle w:val="PageNumber"/>
        <w:sz w:val="18"/>
      </w:rPr>
      <w:instrText xml:space="preserve"> NUMPAGES </w:instrText>
    </w:r>
    <w:r w:rsidRPr="00D0067A">
      <w:rPr>
        <w:rStyle w:val="PageNumber"/>
        <w:sz w:val="18"/>
      </w:rPr>
      <w:fldChar w:fldCharType="separate"/>
    </w:r>
    <w:r w:rsidR="00B15976">
      <w:rPr>
        <w:rStyle w:val="PageNumber"/>
        <w:noProof/>
        <w:sz w:val="18"/>
      </w:rPr>
      <w:t>6</w:t>
    </w:r>
    <w:r w:rsidRPr="00D0067A">
      <w:rPr>
        <w:rStyle w:val="PageNumber"/>
        <w:sz w:val="18"/>
      </w:rPr>
      <w:fldChar w:fldCharType="end"/>
    </w:r>
  </w:p>
  <w:p w:rsidR="00C66D3C" w:rsidRPr="001B4EE5" w:rsidRDefault="00C66D3C" w:rsidP="001B4E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B34" w:rsidRPr="0050599F" w:rsidRDefault="00C86B34" w:rsidP="0050599F">
      <w:pPr>
        <w:pStyle w:val="Heading3"/>
        <w:spacing w:before="60" w:after="0"/>
        <w:rPr>
          <w:sz w:val="22"/>
          <w:szCs w:val="22"/>
        </w:rPr>
      </w:pPr>
      <w:r>
        <w:separator/>
      </w:r>
    </w:p>
  </w:footnote>
  <w:footnote w:type="continuationSeparator" w:id="0">
    <w:p w:rsidR="00C86B34" w:rsidRDefault="00C86B34" w:rsidP="003F2865">
      <w:pPr>
        <w:pStyle w:val="Heading3"/>
      </w:pPr>
      <w:r>
        <w:continuationSeparator/>
      </w:r>
    </w:p>
    <w:p w:rsidR="00C86B34" w:rsidRDefault="00C86B3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618" w:rsidRDefault="00A96618" w:rsidP="007E0384">
    <w:pPr>
      <w:pStyle w:val="Header"/>
      <w:tabs>
        <w:tab w:val="clear" w:pos="8335"/>
      </w:tabs>
      <w:ind w:left="-1080"/>
      <w:jc w:val="center"/>
    </w:pPr>
    <w:r w:rsidRPr="000523EA">
      <w:rPr>
        <w:rFonts w:ascii="Arial" w:hAnsi="Arial" w:cs="Arial"/>
        <w:noProof/>
        <w:sz w:val="24"/>
        <w:lang w:eastAsia="en-AU"/>
      </w:rPr>
      <w:drawing>
        <wp:inline distT="0" distB="0" distL="0" distR="0" wp14:anchorId="3492D51D" wp14:editId="00068C8F">
          <wp:extent cx="7569642" cy="1272209"/>
          <wp:effectExtent l="0" t="0" r="0" b="4445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7618" cy="1275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96618" w:rsidRDefault="00A96618" w:rsidP="008E5A53">
    <w:pPr>
      <w:pStyle w:val="Header"/>
      <w:pBdr>
        <w:bottom w:val="single" w:sz="4" w:space="8" w:color="auto"/>
      </w:pBdr>
      <w:tabs>
        <w:tab w:val="clear" w:pos="8335"/>
      </w:tabs>
      <w:ind w:left="-1786"/>
      <w:jc w:val="center"/>
    </w:pPr>
  </w:p>
  <w:p w:rsidR="00A96618" w:rsidRDefault="00A96618" w:rsidP="008E5A53">
    <w:pPr>
      <w:pStyle w:val="Header"/>
      <w:pBdr>
        <w:bottom w:val="single" w:sz="4" w:space="8" w:color="auto"/>
      </w:pBdr>
      <w:tabs>
        <w:tab w:val="clear" w:pos="8335"/>
      </w:tabs>
      <w:ind w:left="-1786"/>
      <w:jc w:val="center"/>
    </w:pPr>
  </w:p>
  <w:p w:rsidR="00C66D3C" w:rsidRPr="00BC79A8" w:rsidRDefault="00A96618" w:rsidP="008E5A53">
    <w:pPr>
      <w:pStyle w:val="Header"/>
      <w:pBdr>
        <w:bottom w:val="single" w:sz="4" w:space="8" w:color="auto"/>
      </w:pBdr>
      <w:tabs>
        <w:tab w:val="clear" w:pos="8335"/>
      </w:tabs>
      <w:ind w:left="-1786"/>
      <w:jc w:val="center"/>
      <w:rPr>
        <w:rFonts w:ascii="Arial" w:hAnsi="Arial" w:cs="Arial"/>
        <w:sz w:val="28"/>
        <w:szCs w:val="28"/>
      </w:rPr>
    </w:pPr>
    <w:r>
      <w:t xml:space="preserve">                     </w:t>
    </w:r>
    <w:r w:rsidR="00C66D3C" w:rsidRPr="00BC79A8">
      <w:rPr>
        <w:rFonts w:ascii="Arial" w:hAnsi="Arial" w:cs="Arial"/>
        <w:sz w:val="28"/>
        <w:szCs w:val="28"/>
      </w:rPr>
      <w:t>BSBCOM603 Plan and establish compliance management systems</w:t>
    </w:r>
  </w:p>
  <w:p w:rsidR="00A96618" w:rsidRPr="00BC79A8" w:rsidRDefault="00A96618" w:rsidP="008E5A53">
    <w:pPr>
      <w:pStyle w:val="Header"/>
      <w:pBdr>
        <w:bottom w:val="single" w:sz="4" w:space="8" w:color="auto"/>
      </w:pBdr>
      <w:tabs>
        <w:tab w:val="clear" w:pos="8335"/>
      </w:tabs>
      <w:ind w:left="-1786"/>
      <w:jc w:val="center"/>
      <w:rPr>
        <w:rFonts w:ascii="Arial" w:hAnsi="Arial" w:cs="Arial"/>
        <w:sz w:val="28"/>
        <w:szCs w:val="28"/>
      </w:rPr>
    </w:pPr>
  </w:p>
  <w:p w:rsidR="00A96618" w:rsidRPr="008E5A53" w:rsidRDefault="00A96618" w:rsidP="008E5A53">
    <w:pPr>
      <w:pStyle w:val="Header"/>
      <w:pBdr>
        <w:bottom w:val="single" w:sz="4" w:space="8" w:color="auto"/>
      </w:pBdr>
      <w:tabs>
        <w:tab w:val="clear" w:pos="8335"/>
      </w:tabs>
      <w:ind w:left="-1786"/>
      <w:jc w:val="center"/>
      <w:rPr>
        <w:rFonts w:ascii="Arial" w:hAnsi="Arial" w:cs="Arial"/>
        <w:sz w:val="28"/>
        <w:szCs w:val="28"/>
      </w:rPr>
    </w:pPr>
    <w:r w:rsidRPr="008E5A53">
      <w:rPr>
        <w:rFonts w:ascii="Arial" w:hAnsi="Arial" w:cs="Arial"/>
        <w:sz w:val="28"/>
        <w:szCs w:val="28"/>
      </w:rPr>
      <w:t xml:space="preserve">                    Assessment Task </w:t>
    </w:r>
    <w:r w:rsidR="008E5A53" w:rsidRPr="008E5A53">
      <w:rPr>
        <w:rFonts w:ascii="Arial" w:hAnsi="Arial" w:cs="Arial"/>
        <w:sz w:val="28"/>
        <w:szCs w:val="28"/>
      </w:rPr>
      <w:t>3</w:t>
    </w:r>
    <w:r w:rsidR="007E0384" w:rsidRPr="008E5A53">
      <w:rPr>
        <w:rFonts w:ascii="Arial" w:hAnsi="Arial" w:cs="Arial"/>
        <w:sz w:val="28"/>
        <w:szCs w:val="28"/>
      </w:rPr>
      <w:t xml:space="preserve">- </w:t>
    </w:r>
    <w:r w:rsidR="00AD180D">
      <w:rPr>
        <w:rFonts w:ascii="Arial" w:hAnsi="Arial" w:cs="Arial"/>
        <w:sz w:val="28"/>
        <w:szCs w:val="28"/>
      </w:rPr>
      <w:t xml:space="preserve">Establish, monitor </w:t>
    </w:r>
    <w:r w:rsidR="008E5A53" w:rsidRPr="008E5A53">
      <w:rPr>
        <w:rFonts w:ascii="Arial" w:hAnsi="Arial" w:cs="Arial"/>
        <w:sz w:val="28"/>
        <w:szCs w:val="28"/>
      </w:rPr>
      <w:t>and review plan</w:t>
    </w:r>
  </w:p>
  <w:p w:rsidR="00CF5B41" w:rsidRDefault="00CF5B4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EB444D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F5682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5471FB5"/>
    <w:multiLevelType w:val="hybridMultilevel"/>
    <w:tmpl w:val="CA362896"/>
    <w:lvl w:ilvl="0" w:tplc="0C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>
    <w:nsid w:val="09177B7B"/>
    <w:multiLevelType w:val="hybridMultilevel"/>
    <w:tmpl w:val="424A660C"/>
    <w:lvl w:ilvl="0" w:tplc="E5322F7E">
      <w:start w:val="1"/>
      <w:numFmt w:val="bullet"/>
      <w:pStyle w:val="Bullet1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F4A3C6">
      <w:start w:val="1"/>
      <w:numFmt w:val="bullet"/>
      <w:pStyle w:val="Bullet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F94E17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5">
    <w:nsid w:val="0DB35092"/>
    <w:multiLevelType w:val="multilevel"/>
    <w:tmpl w:val="8F04077E"/>
    <w:lvl w:ilvl="0">
      <w:start w:val="1"/>
      <w:numFmt w:val="bullet"/>
      <w:pStyle w:val="Bullet1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>
      <w:start w:val="1"/>
      <w:numFmt w:val="bullet"/>
      <w:pStyle w:val="Bullet20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DC867BC"/>
    <w:multiLevelType w:val="multilevel"/>
    <w:tmpl w:val="CAE8BE5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b/>
      </w:rPr>
    </w:lvl>
  </w:abstractNum>
  <w:abstractNum w:abstractNumId="7">
    <w:nsid w:val="10303955"/>
    <w:multiLevelType w:val="multilevel"/>
    <w:tmpl w:val="67A250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8">
    <w:nsid w:val="11DD78BA"/>
    <w:multiLevelType w:val="multilevel"/>
    <w:tmpl w:val="7FC07DB8"/>
    <w:lvl w:ilvl="0">
      <w:start w:val="1"/>
      <w:numFmt w:val="bullet"/>
      <w:lvlText w:val="●"/>
      <w:lvlJc w:val="left"/>
      <w:pPr>
        <w:tabs>
          <w:tab w:val="num" w:pos="567"/>
        </w:tabs>
        <w:ind w:left="567" w:hanging="283"/>
      </w:pPr>
      <w:rPr>
        <w:rFonts w:ascii="Franklin Gothic Book" w:hAnsi="Franklin Gothic Book" w:hint="default"/>
        <w:sz w:val="20"/>
      </w:rPr>
    </w:lvl>
    <w:lvl w:ilvl="1">
      <w:start w:val="1"/>
      <w:numFmt w:val="bullet"/>
      <w:lvlText w:val="○"/>
      <w:lvlJc w:val="left"/>
      <w:pPr>
        <w:tabs>
          <w:tab w:val="num" w:pos="1134"/>
        </w:tabs>
        <w:ind w:left="1134" w:hanging="283"/>
      </w:pPr>
      <w:rPr>
        <w:rFonts w:ascii="Franklin Gothic Book" w:hAnsi="Franklin Gothic Book" w:hint="default"/>
        <w:sz w:val="22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Franklin Gothic Book" w:hAnsi="Franklin Gothic Book" w:hint="default"/>
        <w:sz w:val="22"/>
      </w:rPr>
    </w:lvl>
    <w:lvl w:ilvl="3">
      <w:start w:val="1"/>
      <w:numFmt w:val="decimal"/>
      <w:lvlText w:val="(%4)"/>
      <w:lvlJc w:val="left"/>
      <w:pPr>
        <w:ind w:left="2268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283"/>
      </w:pPr>
      <w:rPr>
        <w:rFonts w:hint="default"/>
      </w:rPr>
    </w:lvl>
  </w:abstractNum>
  <w:abstractNum w:abstractNumId="9">
    <w:nsid w:val="13500B3A"/>
    <w:multiLevelType w:val="multilevel"/>
    <w:tmpl w:val="D994AE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>
    <w:nsid w:val="13CA51D7"/>
    <w:multiLevelType w:val="hybridMultilevel"/>
    <w:tmpl w:val="860AC278"/>
    <w:lvl w:ilvl="0" w:tplc="3EDAACE4">
      <w:start w:val="1"/>
      <w:numFmt w:val="bullet"/>
      <w:pStyle w:val="Tick1"/>
      <w:lvlText w:val="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FC8D074">
      <w:start w:val="1"/>
      <w:numFmt w:val="bullet"/>
      <w:lvlText w:val="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1">
    <w:nsid w:val="145360CB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12">
    <w:nsid w:val="14E727A2"/>
    <w:multiLevelType w:val="multilevel"/>
    <w:tmpl w:val="7FC07DB8"/>
    <w:lvl w:ilvl="0">
      <w:start w:val="1"/>
      <w:numFmt w:val="bullet"/>
      <w:lvlText w:val="●"/>
      <w:lvlJc w:val="left"/>
      <w:pPr>
        <w:tabs>
          <w:tab w:val="num" w:pos="567"/>
        </w:tabs>
        <w:ind w:left="567" w:hanging="283"/>
      </w:pPr>
      <w:rPr>
        <w:rFonts w:ascii="Franklin Gothic Book" w:hAnsi="Franklin Gothic Book" w:hint="default"/>
        <w:sz w:val="20"/>
      </w:rPr>
    </w:lvl>
    <w:lvl w:ilvl="1">
      <w:start w:val="1"/>
      <w:numFmt w:val="bullet"/>
      <w:lvlText w:val="○"/>
      <w:lvlJc w:val="left"/>
      <w:pPr>
        <w:tabs>
          <w:tab w:val="num" w:pos="1134"/>
        </w:tabs>
        <w:ind w:left="1134" w:hanging="283"/>
      </w:pPr>
      <w:rPr>
        <w:rFonts w:ascii="Franklin Gothic Book" w:hAnsi="Franklin Gothic Book" w:hint="default"/>
        <w:sz w:val="22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Franklin Gothic Book" w:hAnsi="Franklin Gothic Book" w:hint="default"/>
        <w:sz w:val="22"/>
      </w:rPr>
    </w:lvl>
    <w:lvl w:ilvl="3">
      <w:start w:val="1"/>
      <w:numFmt w:val="decimal"/>
      <w:lvlText w:val="(%4)"/>
      <w:lvlJc w:val="left"/>
      <w:pPr>
        <w:ind w:left="2268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283"/>
      </w:pPr>
      <w:rPr>
        <w:rFonts w:hint="default"/>
      </w:rPr>
    </w:lvl>
  </w:abstractNum>
  <w:abstractNum w:abstractNumId="13">
    <w:nsid w:val="17031609"/>
    <w:multiLevelType w:val="hybridMultilevel"/>
    <w:tmpl w:val="3EB2AF80"/>
    <w:lvl w:ilvl="0" w:tplc="55448890">
      <w:start w:val="1"/>
      <w:numFmt w:val="bullet"/>
      <w:pStyle w:val="Tablebullets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865213F"/>
    <w:multiLevelType w:val="multilevel"/>
    <w:tmpl w:val="E9E453FC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  <w:b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15">
    <w:nsid w:val="1E2822ED"/>
    <w:multiLevelType w:val="hybridMultilevel"/>
    <w:tmpl w:val="4DE2704E"/>
    <w:lvl w:ilvl="0" w:tplc="0C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>
    <w:nsid w:val="29B955AD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17">
    <w:nsid w:val="2CB54CAE"/>
    <w:multiLevelType w:val="multilevel"/>
    <w:tmpl w:val="0D78F9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18">
    <w:nsid w:val="2DBC31D2"/>
    <w:multiLevelType w:val="multilevel"/>
    <w:tmpl w:val="F0AA5EE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9">
    <w:nsid w:val="2E7863BC"/>
    <w:multiLevelType w:val="hybridMultilevel"/>
    <w:tmpl w:val="F678FA56"/>
    <w:lvl w:ilvl="0" w:tplc="0C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>
    <w:nsid w:val="31217F4A"/>
    <w:multiLevelType w:val="hybridMultilevel"/>
    <w:tmpl w:val="FD4C14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2D85150"/>
    <w:multiLevelType w:val="hybridMultilevel"/>
    <w:tmpl w:val="5E9CF60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0F268E"/>
    <w:multiLevelType w:val="multilevel"/>
    <w:tmpl w:val="7FC07DB8"/>
    <w:lvl w:ilvl="0">
      <w:start w:val="1"/>
      <w:numFmt w:val="bullet"/>
      <w:lvlText w:val="●"/>
      <w:lvlJc w:val="left"/>
      <w:pPr>
        <w:tabs>
          <w:tab w:val="num" w:pos="567"/>
        </w:tabs>
        <w:ind w:left="567" w:hanging="283"/>
      </w:pPr>
      <w:rPr>
        <w:rFonts w:ascii="Franklin Gothic Book" w:hAnsi="Franklin Gothic Book" w:hint="default"/>
        <w:sz w:val="20"/>
      </w:rPr>
    </w:lvl>
    <w:lvl w:ilvl="1">
      <w:start w:val="1"/>
      <w:numFmt w:val="bullet"/>
      <w:lvlText w:val="○"/>
      <w:lvlJc w:val="left"/>
      <w:pPr>
        <w:tabs>
          <w:tab w:val="num" w:pos="1134"/>
        </w:tabs>
        <w:ind w:left="1134" w:hanging="283"/>
      </w:pPr>
      <w:rPr>
        <w:rFonts w:ascii="Franklin Gothic Book" w:hAnsi="Franklin Gothic Book" w:hint="default"/>
        <w:sz w:val="22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Franklin Gothic Book" w:hAnsi="Franklin Gothic Book" w:hint="default"/>
        <w:sz w:val="22"/>
      </w:rPr>
    </w:lvl>
    <w:lvl w:ilvl="3">
      <w:start w:val="1"/>
      <w:numFmt w:val="decimal"/>
      <w:lvlText w:val="(%4)"/>
      <w:lvlJc w:val="left"/>
      <w:pPr>
        <w:ind w:left="2268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283"/>
      </w:pPr>
      <w:rPr>
        <w:rFonts w:hint="default"/>
      </w:rPr>
    </w:lvl>
  </w:abstractNum>
  <w:abstractNum w:abstractNumId="23">
    <w:nsid w:val="39721AF3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24">
    <w:nsid w:val="3BBB37AA"/>
    <w:multiLevelType w:val="multilevel"/>
    <w:tmpl w:val="7FC07DB8"/>
    <w:lvl w:ilvl="0">
      <w:start w:val="1"/>
      <w:numFmt w:val="bullet"/>
      <w:lvlText w:val="●"/>
      <w:lvlJc w:val="left"/>
      <w:pPr>
        <w:tabs>
          <w:tab w:val="num" w:pos="567"/>
        </w:tabs>
        <w:ind w:left="567" w:hanging="283"/>
      </w:pPr>
      <w:rPr>
        <w:rFonts w:ascii="Franklin Gothic Book" w:hAnsi="Franklin Gothic Book" w:hint="default"/>
        <w:sz w:val="20"/>
      </w:rPr>
    </w:lvl>
    <w:lvl w:ilvl="1">
      <w:start w:val="1"/>
      <w:numFmt w:val="bullet"/>
      <w:lvlText w:val="○"/>
      <w:lvlJc w:val="left"/>
      <w:pPr>
        <w:tabs>
          <w:tab w:val="num" w:pos="1134"/>
        </w:tabs>
        <w:ind w:left="1134" w:hanging="283"/>
      </w:pPr>
      <w:rPr>
        <w:rFonts w:ascii="Franklin Gothic Book" w:hAnsi="Franklin Gothic Book" w:hint="default"/>
        <w:sz w:val="22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Franklin Gothic Book" w:hAnsi="Franklin Gothic Book" w:hint="default"/>
        <w:sz w:val="22"/>
      </w:rPr>
    </w:lvl>
    <w:lvl w:ilvl="3">
      <w:start w:val="1"/>
      <w:numFmt w:val="decimal"/>
      <w:lvlText w:val="(%4)"/>
      <w:lvlJc w:val="left"/>
      <w:pPr>
        <w:ind w:left="2268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283"/>
      </w:pPr>
      <w:rPr>
        <w:rFonts w:hint="default"/>
      </w:rPr>
    </w:lvl>
  </w:abstractNum>
  <w:abstractNum w:abstractNumId="25">
    <w:nsid w:val="3EDA7372"/>
    <w:multiLevelType w:val="multilevel"/>
    <w:tmpl w:val="7FC07DB8"/>
    <w:lvl w:ilvl="0">
      <w:start w:val="1"/>
      <w:numFmt w:val="bullet"/>
      <w:lvlText w:val="●"/>
      <w:lvlJc w:val="left"/>
      <w:pPr>
        <w:tabs>
          <w:tab w:val="num" w:pos="567"/>
        </w:tabs>
        <w:ind w:left="567" w:hanging="283"/>
      </w:pPr>
      <w:rPr>
        <w:rFonts w:ascii="Franklin Gothic Book" w:hAnsi="Franklin Gothic Book" w:hint="default"/>
        <w:sz w:val="20"/>
      </w:rPr>
    </w:lvl>
    <w:lvl w:ilvl="1">
      <w:start w:val="1"/>
      <w:numFmt w:val="bullet"/>
      <w:lvlText w:val="○"/>
      <w:lvlJc w:val="left"/>
      <w:pPr>
        <w:tabs>
          <w:tab w:val="num" w:pos="1134"/>
        </w:tabs>
        <w:ind w:left="1134" w:hanging="283"/>
      </w:pPr>
      <w:rPr>
        <w:rFonts w:ascii="Franklin Gothic Book" w:hAnsi="Franklin Gothic Book" w:hint="default"/>
        <w:sz w:val="22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Franklin Gothic Book" w:hAnsi="Franklin Gothic Book" w:hint="default"/>
        <w:sz w:val="22"/>
      </w:rPr>
    </w:lvl>
    <w:lvl w:ilvl="3">
      <w:start w:val="1"/>
      <w:numFmt w:val="decimal"/>
      <w:lvlText w:val="(%4)"/>
      <w:lvlJc w:val="left"/>
      <w:pPr>
        <w:ind w:left="2268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283"/>
      </w:pPr>
      <w:rPr>
        <w:rFonts w:hint="default"/>
      </w:rPr>
    </w:lvl>
  </w:abstractNum>
  <w:abstractNum w:abstractNumId="26">
    <w:nsid w:val="41CF6B26"/>
    <w:multiLevelType w:val="multilevel"/>
    <w:tmpl w:val="9D44BA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149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b/>
      </w:rPr>
    </w:lvl>
  </w:abstractNum>
  <w:abstractNum w:abstractNumId="27">
    <w:nsid w:val="44C44A7A"/>
    <w:multiLevelType w:val="hybridMultilevel"/>
    <w:tmpl w:val="EBB400D6"/>
    <w:lvl w:ilvl="0" w:tplc="E75E987E">
      <w:start w:val="1"/>
      <w:numFmt w:val="bullet"/>
      <w:pStyle w:val="Check1"/>
      <w:lvlText w:val=""/>
      <w:lvlJc w:val="left"/>
      <w:pPr>
        <w:ind w:left="1004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476B0B29"/>
    <w:multiLevelType w:val="hybridMultilevel"/>
    <w:tmpl w:val="8AEC1D5E"/>
    <w:lvl w:ilvl="0" w:tplc="0C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>
    <w:nsid w:val="4AC814B9"/>
    <w:multiLevelType w:val="multilevel"/>
    <w:tmpl w:val="7FC07DB8"/>
    <w:lvl w:ilvl="0">
      <w:start w:val="1"/>
      <w:numFmt w:val="bullet"/>
      <w:lvlText w:val="●"/>
      <w:lvlJc w:val="left"/>
      <w:pPr>
        <w:tabs>
          <w:tab w:val="num" w:pos="567"/>
        </w:tabs>
        <w:ind w:left="567" w:hanging="283"/>
      </w:pPr>
      <w:rPr>
        <w:rFonts w:ascii="Franklin Gothic Book" w:hAnsi="Franklin Gothic Book" w:hint="default"/>
        <w:sz w:val="20"/>
      </w:rPr>
    </w:lvl>
    <w:lvl w:ilvl="1">
      <w:start w:val="1"/>
      <w:numFmt w:val="bullet"/>
      <w:lvlText w:val="○"/>
      <w:lvlJc w:val="left"/>
      <w:pPr>
        <w:tabs>
          <w:tab w:val="num" w:pos="1134"/>
        </w:tabs>
        <w:ind w:left="1134" w:hanging="283"/>
      </w:pPr>
      <w:rPr>
        <w:rFonts w:ascii="Franklin Gothic Book" w:hAnsi="Franklin Gothic Book" w:hint="default"/>
        <w:sz w:val="22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Franklin Gothic Book" w:hAnsi="Franklin Gothic Book" w:hint="default"/>
        <w:sz w:val="22"/>
      </w:rPr>
    </w:lvl>
    <w:lvl w:ilvl="3">
      <w:start w:val="1"/>
      <w:numFmt w:val="decimal"/>
      <w:lvlText w:val="(%4)"/>
      <w:lvlJc w:val="left"/>
      <w:pPr>
        <w:ind w:left="2268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283"/>
      </w:pPr>
      <w:rPr>
        <w:rFonts w:hint="default"/>
      </w:rPr>
    </w:lvl>
  </w:abstractNum>
  <w:abstractNum w:abstractNumId="30">
    <w:nsid w:val="4F912D09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31">
    <w:nsid w:val="52AA1D6F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32">
    <w:nsid w:val="52BC36EF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33">
    <w:nsid w:val="53AB0CD0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34">
    <w:nsid w:val="56C33DDA"/>
    <w:multiLevelType w:val="multilevel"/>
    <w:tmpl w:val="7FC07DB8"/>
    <w:lvl w:ilvl="0">
      <w:start w:val="1"/>
      <w:numFmt w:val="bullet"/>
      <w:lvlText w:val="●"/>
      <w:lvlJc w:val="left"/>
      <w:pPr>
        <w:tabs>
          <w:tab w:val="num" w:pos="567"/>
        </w:tabs>
        <w:ind w:left="567" w:hanging="283"/>
      </w:pPr>
      <w:rPr>
        <w:rFonts w:ascii="Franklin Gothic Book" w:hAnsi="Franklin Gothic Book" w:hint="default"/>
        <w:sz w:val="20"/>
      </w:rPr>
    </w:lvl>
    <w:lvl w:ilvl="1">
      <w:start w:val="1"/>
      <w:numFmt w:val="bullet"/>
      <w:lvlText w:val="○"/>
      <w:lvlJc w:val="left"/>
      <w:pPr>
        <w:tabs>
          <w:tab w:val="num" w:pos="1134"/>
        </w:tabs>
        <w:ind w:left="1134" w:hanging="283"/>
      </w:pPr>
      <w:rPr>
        <w:rFonts w:ascii="Franklin Gothic Book" w:hAnsi="Franklin Gothic Book" w:hint="default"/>
        <w:sz w:val="22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Franklin Gothic Book" w:hAnsi="Franklin Gothic Book" w:hint="default"/>
        <w:sz w:val="22"/>
      </w:rPr>
    </w:lvl>
    <w:lvl w:ilvl="3">
      <w:start w:val="1"/>
      <w:numFmt w:val="decimal"/>
      <w:lvlText w:val="(%4)"/>
      <w:lvlJc w:val="left"/>
      <w:pPr>
        <w:ind w:left="2268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283"/>
      </w:pPr>
      <w:rPr>
        <w:rFonts w:hint="default"/>
      </w:rPr>
    </w:lvl>
  </w:abstractNum>
  <w:abstractNum w:abstractNumId="35">
    <w:nsid w:val="57B503C7"/>
    <w:multiLevelType w:val="multilevel"/>
    <w:tmpl w:val="7FC07DB8"/>
    <w:lvl w:ilvl="0">
      <w:start w:val="1"/>
      <w:numFmt w:val="bullet"/>
      <w:lvlText w:val="●"/>
      <w:lvlJc w:val="left"/>
      <w:pPr>
        <w:tabs>
          <w:tab w:val="num" w:pos="567"/>
        </w:tabs>
        <w:ind w:left="567" w:hanging="283"/>
      </w:pPr>
      <w:rPr>
        <w:rFonts w:ascii="Franklin Gothic Book" w:hAnsi="Franklin Gothic Book" w:hint="default"/>
        <w:sz w:val="20"/>
      </w:rPr>
    </w:lvl>
    <w:lvl w:ilvl="1">
      <w:start w:val="1"/>
      <w:numFmt w:val="bullet"/>
      <w:lvlText w:val="○"/>
      <w:lvlJc w:val="left"/>
      <w:pPr>
        <w:tabs>
          <w:tab w:val="num" w:pos="1134"/>
        </w:tabs>
        <w:ind w:left="1134" w:hanging="283"/>
      </w:pPr>
      <w:rPr>
        <w:rFonts w:ascii="Franklin Gothic Book" w:hAnsi="Franklin Gothic Book" w:hint="default"/>
        <w:sz w:val="22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Franklin Gothic Book" w:hAnsi="Franklin Gothic Book" w:hint="default"/>
        <w:sz w:val="22"/>
      </w:rPr>
    </w:lvl>
    <w:lvl w:ilvl="3">
      <w:start w:val="1"/>
      <w:numFmt w:val="decimal"/>
      <w:lvlText w:val="(%4)"/>
      <w:lvlJc w:val="left"/>
      <w:pPr>
        <w:ind w:left="2268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283"/>
      </w:pPr>
      <w:rPr>
        <w:rFonts w:hint="default"/>
      </w:rPr>
    </w:lvl>
  </w:abstractNum>
  <w:abstractNum w:abstractNumId="36">
    <w:nsid w:val="5B9E0D37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37">
    <w:nsid w:val="5D5560C0"/>
    <w:multiLevelType w:val="hybridMultilevel"/>
    <w:tmpl w:val="C5087950"/>
    <w:lvl w:ilvl="0" w:tplc="0C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8">
    <w:nsid w:val="5DA71A6A"/>
    <w:multiLevelType w:val="multilevel"/>
    <w:tmpl w:val="0D78F9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39">
    <w:nsid w:val="5E3E4A5D"/>
    <w:multiLevelType w:val="multilevel"/>
    <w:tmpl w:val="7FC07DB8"/>
    <w:lvl w:ilvl="0">
      <w:start w:val="1"/>
      <w:numFmt w:val="bullet"/>
      <w:lvlText w:val="●"/>
      <w:lvlJc w:val="left"/>
      <w:pPr>
        <w:tabs>
          <w:tab w:val="num" w:pos="567"/>
        </w:tabs>
        <w:ind w:left="567" w:hanging="283"/>
      </w:pPr>
      <w:rPr>
        <w:rFonts w:ascii="Franklin Gothic Book" w:hAnsi="Franklin Gothic Book" w:hint="default"/>
        <w:sz w:val="20"/>
      </w:rPr>
    </w:lvl>
    <w:lvl w:ilvl="1">
      <w:start w:val="1"/>
      <w:numFmt w:val="bullet"/>
      <w:lvlText w:val="○"/>
      <w:lvlJc w:val="left"/>
      <w:pPr>
        <w:tabs>
          <w:tab w:val="num" w:pos="1134"/>
        </w:tabs>
        <w:ind w:left="1134" w:hanging="283"/>
      </w:pPr>
      <w:rPr>
        <w:rFonts w:ascii="Franklin Gothic Book" w:hAnsi="Franklin Gothic Book" w:hint="default"/>
        <w:sz w:val="22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Franklin Gothic Book" w:hAnsi="Franklin Gothic Book" w:hint="default"/>
        <w:sz w:val="22"/>
      </w:rPr>
    </w:lvl>
    <w:lvl w:ilvl="3">
      <w:start w:val="1"/>
      <w:numFmt w:val="decimal"/>
      <w:lvlText w:val="(%4)"/>
      <w:lvlJc w:val="left"/>
      <w:pPr>
        <w:ind w:left="2268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283"/>
      </w:pPr>
      <w:rPr>
        <w:rFonts w:hint="default"/>
      </w:rPr>
    </w:lvl>
  </w:abstractNum>
  <w:abstractNum w:abstractNumId="40">
    <w:nsid w:val="5FA20E62"/>
    <w:multiLevelType w:val="hybridMultilevel"/>
    <w:tmpl w:val="F1362D56"/>
    <w:lvl w:ilvl="0" w:tplc="0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>
    <w:nsid w:val="60CB260D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42">
    <w:nsid w:val="64462FD7"/>
    <w:multiLevelType w:val="multilevel"/>
    <w:tmpl w:val="0D78F9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43">
    <w:nsid w:val="64927F24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44">
    <w:nsid w:val="6B282FBB"/>
    <w:multiLevelType w:val="multilevel"/>
    <w:tmpl w:val="A9327C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6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25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752" w:hanging="1800"/>
      </w:pPr>
      <w:rPr>
        <w:rFonts w:hint="default"/>
      </w:rPr>
    </w:lvl>
  </w:abstractNum>
  <w:abstractNum w:abstractNumId="45">
    <w:nsid w:val="70A4228E"/>
    <w:multiLevelType w:val="multilevel"/>
    <w:tmpl w:val="7FC07DB8"/>
    <w:lvl w:ilvl="0">
      <w:start w:val="1"/>
      <w:numFmt w:val="bullet"/>
      <w:lvlText w:val="●"/>
      <w:lvlJc w:val="left"/>
      <w:pPr>
        <w:tabs>
          <w:tab w:val="num" w:pos="567"/>
        </w:tabs>
        <w:ind w:left="567" w:hanging="283"/>
      </w:pPr>
      <w:rPr>
        <w:rFonts w:ascii="Franklin Gothic Book" w:hAnsi="Franklin Gothic Book" w:hint="default"/>
        <w:sz w:val="20"/>
      </w:rPr>
    </w:lvl>
    <w:lvl w:ilvl="1">
      <w:start w:val="1"/>
      <w:numFmt w:val="bullet"/>
      <w:lvlText w:val="○"/>
      <w:lvlJc w:val="left"/>
      <w:pPr>
        <w:tabs>
          <w:tab w:val="num" w:pos="1134"/>
        </w:tabs>
        <w:ind w:left="1134" w:hanging="283"/>
      </w:pPr>
      <w:rPr>
        <w:rFonts w:ascii="Franklin Gothic Book" w:hAnsi="Franklin Gothic Book" w:hint="default"/>
        <w:sz w:val="22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Franklin Gothic Book" w:hAnsi="Franklin Gothic Book" w:hint="default"/>
        <w:sz w:val="22"/>
      </w:rPr>
    </w:lvl>
    <w:lvl w:ilvl="3">
      <w:start w:val="1"/>
      <w:numFmt w:val="decimal"/>
      <w:lvlText w:val="(%4)"/>
      <w:lvlJc w:val="left"/>
      <w:pPr>
        <w:ind w:left="2268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283"/>
      </w:pPr>
      <w:rPr>
        <w:rFonts w:hint="default"/>
      </w:rPr>
    </w:lvl>
  </w:abstractNum>
  <w:abstractNum w:abstractNumId="46">
    <w:nsid w:val="721B4AA1"/>
    <w:multiLevelType w:val="hybridMultilevel"/>
    <w:tmpl w:val="7902D5D0"/>
    <w:lvl w:ilvl="0" w:tplc="0C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7">
    <w:nsid w:val="7711116B"/>
    <w:multiLevelType w:val="multilevel"/>
    <w:tmpl w:val="7FC07DB8"/>
    <w:lvl w:ilvl="0">
      <w:start w:val="1"/>
      <w:numFmt w:val="bullet"/>
      <w:lvlText w:val="●"/>
      <w:lvlJc w:val="left"/>
      <w:pPr>
        <w:tabs>
          <w:tab w:val="num" w:pos="567"/>
        </w:tabs>
        <w:ind w:left="567" w:hanging="283"/>
      </w:pPr>
      <w:rPr>
        <w:rFonts w:ascii="Franklin Gothic Book" w:hAnsi="Franklin Gothic Book" w:hint="default"/>
        <w:sz w:val="20"/>
      </w:rPr>
    </w:lvl>
    <w:lvl w:ilvl="1">
      <w:start w:val="1"/>
      <w:numFmt w:val="bullet"/>
      <w:lvlText w:val="○"/>
      <w:lvlJc w:val="left"/>
      <w:pPr>
        <w:tabs>
          <w:tab w:val="num" w:pos="1134"/>
        </w:tabs>
        <w:ind w:left="1134" w:hanging="283"/>
      </w:pPr>
      <w:rPr>
        <w:rFonts w:ascii="Franklin Gothic Book" w:hAnsi="Franklin Gothic Book" w:hint="default"/>
        <w:sz w:val="22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Franklin Gothic Book" w:hAnsi="Franklin Gothic Book" w:hint="default"/>
        <w:sz w:val="22"/>
      </w:rPr>
    </w:lvl>
    <w:lvl w:ilvl="3">
      <w:start w:val="1"/>
      <w:numFmt w:val="decimal"/>
      <w:lvlText w:val="(%4)"/>
      <w:lvlJc w:val="left"/>
      <w:pPr>
        <w:ind w:left="2268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283"/>
      </w:pPr>
      <w:rPr>
        <w:rFonts w:hint="default"/>
      </w:rPr>
    </w:lvl>
  </w:abstractNum>
  <w:num w:numId="1">
    <w:abstractNumId w:val="13"/>
  </w:num>
  <w:num w:numId="2">
    <w:abstractNumId w:val="3"/>
  </w:num>
  <w:num w:numId="3">
    <w:abstractNumId w:val="0"/>
  </w:num>
  <w:num w:numId="4">
    <w:abstractNumId w:val="10"/>
  </w:num>
  <w:num w:numId="5">
    <w:abstractNumId w:val="5"/>
  </w:num>
  <w:num w:numId="6">
    <w:abstractNumId w:val="41"/>
  </w:num>
  <w:num w:numId="7">
    <w:abstractNumId w:val="1"/>
  </w:num>
  <w:num w:numId="8">
    <w:abstractNumId w:val="29"/>
  </w:num>
  <w:num w:numId="9">
    <w:abstractNumId w:val="22"/>
  </w:num>
  <w:num w:numId="10">
    <w:abstractNumId w:val="47"/>
  </w:num>
  <w:num w:numId="11">
    <w:abstractNumId w:val="35"/>
  </w:num>
  <w:num w:numId="12">
    <w:abstractNumId w:val="5"/>
  </w:num>
  <w:num w:numId="13">
    <w:abstractNumId w:val="10"/>
  </w:num>
  <w:num w:numId="14">
    <w:abstractNumId w:val="27"/>
  </w:num>
  <w:num w:numId="15">
    <w:abstractNumId w:val="16"/>
  </w:num>
  <w:num w:numId="16">
    <w:abstractNumId w:val="31"/>
  </w:num>
  <w:num w:numId="17">
    <w:abstractNumId w:val="23"/>
  </w:num>
  <w:num w:numId="18">
    <w:abstractNumId w:val="4"/>
  </w:num>
  <w:num w:numId="19">
    <w:abstractNumId w:val="11"/>
  </w:num>
  <w:num w:numId="20">
    <w:abstractNumId w:val="21"/>
  </w:num>
  <w:num w:numId="21">
    <w:abstractNumId w:val="14"/>
  </w:num>
  <w:num w:numId="22">
    <w:abstractNumId w:val="45"/>
  </w:num>
  <w:num w:numId="23">
    <w:abstractNumId w:val="39"/>
  </w:num>
  <w:num w:numId="24">
    <w:abstractNumId w:val="25"/>
  </w:num>
  <w:num w:numId="25">
    <w:abstractNumId w:val="8"/>
  </w:num>
  <w:num w:numId="26">
    <w:abstractNumId w:val="33"/>
  </w:num>
  <w:num w:numId="27">
    <w:abstractNumId w:val="12"/>
  </w:num>
  <w:num w:numId="28">
    <w:abstractNumId w:val="19"/>
  </w:num>
  <w:num w:numId="29">
    <w:abstractNumId w:val="46"/>
  </w:num>
  <w:num w:numId="30">
    <w:abstractNumId w:val="28"/>
  </w:num>
  <w:num w:numId="31">
    <w:abstractNumId w:val="37"/>
  </w:num>
  <w:num w:numId="32">
    <w:abstractNumId w:val="9"/>
  </w:num>
  <w:num w:numId="33">
    <w:abstractNumId w:val="26"/>
  </w:num>
  <w:num w:numId="34">
    <w:abstractNumId w:val="15"/>
  </w:num>
  <w:num w:numId="35">
    <w:abstractNumId w:val="2"/>
  </w:num>
  <w:num w:numId="36">
    <w:abstractNumId w:val="6"/>
  </w:num>
  <w:num w:numId="37">
    <w:abstractNumId w:val="18"/>
  </w:num>
  <w:num w:numId="38">
    <w:abstractNumId w:val="7"/>
  </w:num>
  <w:num w:numId="39">
    <w:abstractNumId w:val="34"/>
  </w:num>
  <w:num w:numId="40">
    <w:abstractNumId w:val="44"/>
  </w:num>
  <w:num w:numId="41">
    <w:abstractNumId w:val="17"/>
  </w:num>
  <w:num w:numId="42">
    <w:abstractNumId w:val="42"/>
  </w:num>
  <w:num w:numId="43">
    <w:abstractNumId w:val="38"/>
  </w:num>
  <w:num w:numId="44">
    <w:abstractNumId w:val="40"/>
  </w:num>
  <w:num w:numId="45">
    <w:abstractNumId w:val="30"/>
  </w:num>
  <w:num w:numId="46">
    <w:abstractNumId w:val="43"/>
  </w:num>
  <w:num w:numId="47">
    <w:abstractNumId w:val="36"/>
  </w:num>
  <w:num w:numId="48">
    <w:abstractNumId w:val="24"/>
  </w:num>
  <w:num w:numId="49">
    <w:abstractNumId w:val="32"/>
  </w:num>
  <w:num w:numId="50">
    <w:abstractNumId w:val="2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en-US" w:vendorID="64" w:dllVersion="131078" w:nlCheck="1" w:checkStyle="1"/>
  <w:activeWritingStyle w:appName="MSWord" w:lang="en-AU" w:vendorID="64" w:dllVersion="131078" w:nlCheck="1" w:checkStyle="1"/>
  <w:activeWritingStyle w:appName="MSWord" w:lang="en-GB" w:vendorID="64" w:dllVersion="131078" w:nlCheck="1" w:checkStyle="1"/>
  <w:activeWritingStyle w:appName="MSWord" w:lang="fr-FR" w:vendorID="64" w:dllVersion="131078" w:nlCheck="1" w:checkStyle="1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Formatting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0AF"/>
    <w:rsid w:val="00000356"/>
    <w:rsid w:val="00000FC0"/>
    <w:rsid w:val="00001CDE"/>
    <w:rsid w:val="000021D9"/>
    <w:rsid w:val="000027A9"/>
    <w:rsid w:val="0000515C"/>
    <w:rsid w:val="00005469"/>
    <w:rsid w:val="00006BBD"/>
    <w:rsid w:val="000073D0"/>
    <w:rsid w:val="000149E3"/>
    <w:rsid w:val="00022586"/>
    <w:rsid w:val="00023B0C"/>
    <w:rsid w:val="00024372"/>
    <w:rsid w:val="000246F9"/>
    <w:rsid w:val="00026CFF"/>
    <w:rsid w:val="00026D0E"/>
    <w:rsid w:val="0003003F"/>
    <w:rsid w:val="00033780"/>
    <w:rsid w:val="00037716"/>
    <w:rsid w:val="00043FF4"/>
    <w:rsid w:val="0004735F"/>
    <w:rsid w:val="00052CF3"/>
    <w:rsid w:val="00054161"/>
    <w:rsid w:val="00062BAC"/>
    <w:rsid w:val="00064730"/>
    <w:rsid w:val="00065177"/>
    <w:rsid w:val="00066DD5"/>
    <w:rsid w:val="00080432"/>
    <w:rsid w:val="000823CC"/>
    <w:rsid w:val="00085CDB"/>
    <w:rsid w:val="00090A04"/>
    <w:rsid w:val="00096624"/>
    <w:rsid w:val="000968FF"/>
    <w:rsid w:val="000A084E"/>
    <w:rsid w:val="000A0C11"/>
    <w:rsid w:val="000A2A5F"/>
    <w:rsid w:val="000A3789"/>
    <w:rsid w:val="000A3C69"/>
    <w:rsid w:val="000A5EB8"/>
    <w:rsid w:val="000B187E"/>
    <w:rsid w:val="000B5007"/>
    <w:rsid w:val="000C17E1"/>
    <w:rsid w:val="000C5A16"/>
    <w:rsid w:val="000D5E92"/>
    <w:rsid w:val="000D5F12"/>
    <w:rsid w:val="000D72C8"/>
    <w:rsid w:val="000E0CDA"/>
    <w:rsid w:val="000E14BA"/>
    <w:rsid w:val="000E2FC5"/>
    <w:rsid w:val="000E3092"/>
    <w:rsid w:val="000E3ED5"/>
    <w:rsid w:val="000E5C4F"/>
    <w:rsid w:val="000E75E0"/>
    <w:rsid w:val="000F0BA5"/>
    <w:rsid w:val="000F1424"/>
    <w:rsid w:val="0010347C"/>
    <w:rsid w:val="00103B1A"/>
    <w:rsid w:val="00106288"/>
    <w:rsid w:val="001108D4"/>
    <w:rsid w:val="00111E00"/>
    <w:rsid w:val="00112388"/>
    <w:rsid w:val="00120C97"/>
    <w:rsid w:val="00124580"/>
    <w:rsid w:val="001259A4"/>
    <w:rsid w:val="001303EB"/>
    <w:rsid w:val="001377B4"/>
    <w:rsid w:val="00143256"/>
    <w:rsid w:val="001531EA"/>
    <w:rsid w:val="00162DE3"/>
    <w:rsid w:val="00163080"/>
    <w:rsid w:val="001708E4"/>
    <w:rsid w:val="00176AAD"/>
    <w:rsid w:val="00183FDA"/>
    <w:rsid w:val="001848BD"/>
    <w:rsid w:val="0019106E"/>
    <w:rsid w:val="00194193"/>
    <w:rsid w:val="00195DFB"/>
    <w:rsid w:val="001A15A6"/>
    <w:rsid w:val="001A3E43"/>
    <w:rsid w:val="001A44CB"/>
    <w:rsid w:val="001A4F97"/>
    <w:rsid w:val="001B2BDB"/>
    <w:rsid w:val="001B3551"/>
    <w:rsid w:val="001B3620"/>
    <w:rsid w:val="001B4072"/>
    <w:rsid w:val="001B4990"/>
    <w:rsid w:val="001B4EE5"/>
    <w:rsid w:val="001B67CD"/>
    <w:rsid w:val="001B68B5"/>
    <w:rsid w:val="001B70EC"/>
    <w:rsid w:val="001C06CC"/>
    <w:rsid w:val="001C1C2B"/>
    <w:rsid w:val="001C27BE"/>
    <w:rsid w:val="001C3F6C"/>
    <w:rsid w:val="001D02FA"/>
    <w:rsid w:val="001D07AD"/>
    <w:rsid w:val="001D134C"/>
    <w:rsid w:val="001D20B8"/>
    <w:rsid w:val="001D2FA5"/>
    <w:rsid w:val="001D6061"/>
    <w:rsid w:val="001D6C5E"/>
    <w:rsid w:val="001D6DE4"/>
    <w:rsid w:val="001E06E9"/>
    <w:rsid w:val="001E46C8"/>
    <w:rsid w:val="001F52ED"/>
    <w:rsid w:val="00210A13"/>
    <w:rsid w:val="0021553A"/>
    <w:rsid w:val="00217625"/>
    <w:rsid w:val="002214D2"/>
    <w:rsid w:val="0022170C"/>
    <w:rsid w:val="00222561"/>
    <w:rsid w:val="00224D5F"/>
    <w:rsid w:val="002266E5"/>
    <w:rsid w:val="00227F4E"/>
    <w:rsid w:val="00231C5D"/>
    <w:rsid w:val="00231D77"/>
    <w:rsid w:val="00233E1E"/>
    <w:rsid w:val="00234927"/>
    <w:rsid w:val="002413E3"/>
    <w:rsid w:val="00242308"/>
    <w:rsid w:val="00242694"/>
    <w:rsid w:val="002428A9"/>
    <w:rsid w:val="00243A6C"/>
    <w:rsid w:val="002523B1"/>
    <w:rsid w:val="00252772"/>
    <w:rsid w:val="002571C1"/>
    <w:rsid w:val="002620AF"/>
    <w:rsid w:val="00262E7A"/>
    <w:rsid w:val="002642C6"/>
    <w:rsid w:val="00283555"/>
    <w:rsid w:val="00284623"/>
    <w:rsid w:val="00284C18"/>
    <w:rsid w:val="002855DA"/>
    <w:rsid w:val="00293A79"/>
    <w:rsid w:val="0029532B"/>
    <w:rsid w:val="00295D3D"/>
    <w:rsid w:val="002A0DBA"/>
    <w:rsid w:val="002A3122"/>
    <w:rsid w:val="002B3626"/>
    <w:rsid w:val="002B38EA"/>
    <w:rsid w:val="002B4E62"/>
    <w:rsid w:val="002C52CC"/>
    <w:rsid w:val="002C5886"/>
    <w:rsid w:val="002D2800"/>
    <w:rsid w:val="002D43BA"/>
    <w:rsid w:val="002E0BA0"/>
    <w:rsid w:val="002E2DBE"/>
    <w:rsid w:val="002F0448"/>
    <w:rsid w:val="002F145C"/>
    <w:rsid w:val="002F21C6"/>
    <w:rsid w:val="002F23F7"/>
    <w:rsid w:val="002F2858"/>
    <w:rsid w:val="002F3BF7"/>
    <w:rsid w:val="00302E80"/>
    <w:rsid w:val="00303FEA"/>
    <w:rsid w:val="00305EB9"/>
    <w:rsid w:val="00315C38"/>
    <w:rsid w:val="00315F5E"/>
    <w:rsid w:val="00317D58"/>
    <w:rsid w:val="00320A67"/>
    <w:rsid w:val="003230F4"/>
    <w:rsid w:val="003264A4"/>
    <w:rsid w:val="003307F6"/>
    <w:rsid w:val="003320D9"/>
    <w:rsid w:val="00335D1A"/>
    <w:rsid w:val="00341982"/>
    <w:rsid w:val="003454AC"/>
    <w:rsid w:val="003454E8"/>
    <w:rsid w:val="00350261"/>
    <w:rsid w:val="00353AB0"/>
    <w:rsid w:val="0035520F"/>
    <w:rsid w:val="00360F49"/>
    <w:rsid w:val="00361DFA"/>
    <w:rsid w:val="00362162"/>
    <w:rsid w:val="003706A5"/>
    <w:rsid w:val="00372B07"/>
    <w:rsid w:val="003751C9"/>
    <w:rsid w:val="0038180A"/>
    <w:rsid w:val="00384E58"/>
    <w:rsid w:val="0038753F"/>
    <w:rsid w:val="003A1292"/>
    <w:rsid w:val="003A2B58"/>
    <w:rsid w:val="003A36FB"/>
    <w:rsid w:val="003A72DC"/>
    <w:rsid w:val="003B0FA2"/>
    <w:rsid w:val="003B115C"/>
    <w:rsid w:val="003B365D"/>
    <w:rsid w:val="003B3955"/>
    <w:rsid w:val="003B45A8"/>
    <w:rsid w:val="003B744A"/>
    <w:rsid w:val="003C1E34"/>
    <w:rsid w:val="003C74FC"/>
    <w:rsid w:val="003D07CC"/>
    <w:rsid w:val="003D24EE"/>
    <w:rsid w:val="003D2CC3"/>
    <w:rsid w:val="003D4700"/>
    <w:rsid w:val="003D5CC6"/>
    <w:rsid w:val="003E255B"/>
    <w:rsid w:val="003E7A04"/>
    <w:rsid w:val="003F183A"/>
    <w:rsid w:val="003F2820"/>
    <w:rsid w:val="003F2865"/>
    <w:rsid w:val="003F2C77"/>
    <w:rsid w:val="003F75A4"/>
    <w:rsid w:val="00400CBA"/>
    <w:rsid w:val="004058D4"/>
    <w:rsid w:val="00405C20"/>
    <w:rsid w:val="00412731"/>
    <w:rsid w:val="00413B5A"/>
    <w:rsid w:val="004173B2"/>
    <w:rsid w:val="004200B1"/>
    <w:rsid w:val="004203FF"/>
    <w:rsid w:val="004212F7"/>
    <w:rsid w:val="00422815"/>
    <w:rsid w:val="00422EF4"/>
    <w:rsid w:val="00423035"/>
    <w:rsid w:val="00427C22"/>
    <w:rsid w:val="004300DD"/>
    <w:rsid w:val="004375C3"/>
    <w:rsid w:val="00441A9A"/>
    <w:rsid w:val="00442604"/>
    <w:rsid w:val="00442606"/>
    <w:rsid w:val="004435DD"/>
    <w:rsid w:val="0044582D"/>
    <w:rsid w:val="00446E99"/>
    <w:rsid w:val="00450241"/>
    <w:rsid w:val="0045039F"/>
    <w:rsid w:val="004527D9"/>
    <w:rsid w:val="004563BF"/>
    <w:rsid w:val="00457DF1"/>
    <w:rsid w:val="004644FD"/>
    <w:rsid w:val="00466424"/>
    <w:rsid w:val="00476104"/>
    <w:rsid w:val="004813D5"/>
    <w:rsid w:val="00483615"/>
    <w:rsid w:val="00483819"/>
    <w:rsid w:val="00490FF4"/>
    <w:rsid w:val="004A2976"/>
    <w:rsid w:val="004A60E6"/>
    <w:rsid w:val="004B41FD"/>
    <w:rsid w:val="004B4421"/>
    <w:rsid w:val="004B4482"/>
    <w:rsid w:val="004B6A26"/>
    <w:rsid w:val="004C2515"/>
    <w:rsid w:val="004C3D19"/>
    <w:rsid w:val="004C44C7"/>
    <w:rsid w:val="004C5A01"/>
    <w:rsid w:val="004D08F9"/>
    <w:rsid w:val="004D149D"/>
    <w:rsid w:val="004D6384"/>
    <w:rsid w:val="004D695E"/>
    <w:rsid w:val="004E5BFE"/>
    <w:rsid w:val="004E6AED"/>
    <w:rsid w:val="0050186E"/>
    <w:rsid w:val="00504B2D"/>
    <w:rsid w:val="0050599F"/>
    <w:rsid w:val="005174C5"/>
    <w:rsid w:val="0052109C"/>
    <w:rsid w:val="00521DB8"/>
    <w:rsid w:val="0052667A"/>
    <w:rsid w:val="00527DAE"/>
    <w:rsid w:val="00536C34"/>
    <w:rsid w:val="00537F74"/>
    <w:rsid w:val="00542EDD"/>
    <w:rsid w:val="00546F06"/>
    <w:rsid w:val="00552DDD"/>
    <w:rsid w:val="0055426A"/>
    <w:rsid w:val="00556469"/>
    <w:rsid w:val="005624EE"/>
    <w:rsid w:val="00564585"/>
    <w:rsid w:val="005657B0"/>
    <w:rsid w:val="00570DA4"/>
    <w:rsid w:val="005726C9"/>
    <w:rsid w:val="0057339C"/>
    <w:rsid w:val="00576113"/>
    <w:rsid w:val="00583F88"/>
    <w:rsid w:val="00584478"/>
    <w:rsid w:val="00585AB8"/>
    <w:rsid w:val="005860D3"/>
    <w:rsid w:val="005930E8"/>
    <w:rsid w:val="00594D3B"/>
    <w:rsid w:val="005A554E"/>
    <w:rsid w:val="005A5B92"/>
    <w:rsid w:val="005A65CE"/>
    <w:rsid w:val="005C0033"/>
    <w:rsid w:val="005C265D"/>
    <w:rsid w:val="005C29F7"/>
    <w:rsid w:val="005C3C30"/>
    <w:rsid w:val="005D0B9C"/>
    <w:rsid w:val="005D10FB"/>
    <w:rsid w:val="005D4DC6"/>
    <w:rsid w:val="005D534E"/>
    <w:rsid w:val="005D7C2B"/>
    <w:rsid w:val="005E09DA"/>
    <w:rsid w:val="005E4CC0"/>
    <w:rsid w:val="005E6E5B"/>
    <w:rsid w:val="005F7109"/>
    <w:rsid w:val="00603F08"/>
    <w:rsid w:val="00606726"/>
    <w:rsid w:val="006071DD"/>
    <w:rsid w:val="00612824"/>
    <w:rsid w:val="00622B2D"/>
    <w:rsid w:val="006269CB"/>
    <w:rsid w:val="00631514"/>
    <w:rsid w:val="00631931"/>
    <w:rsid w:val="00633A84"/>
    <w:rsid w:val="00635295"/>
    <w:rsid w:val="00636D0D"/>
    <w:rsid w:val="00640CEF"/>
    <w:rsid w:val="00643517"/>
    <w:rsid w:val="0064557A"/>
    <w:rsid w:val="00646587"/>
    <w:rsid w:val="006534CF"/>
    <w:rsid w:val="00653630"/>
    <w:rsid w:val="006565AE"/>
    <w:rsid w:val="0066176C"/>
    <w:rsid w:val="00662F97"/>
    <w:rsid w:val="00664DA8"/>
    <w:rsid w:val="00665241"/>
    <w:rsid w:val="0066680D"/>
    <w:rsid w:val="00667D26"/>
    <w:rsid w:val="00671377"/>
    <w:rsid w:val="006713D5"/>
    <w:rsid w:val="00671482"/>
    <w:rsid w:val="006740FD"/>
    <w:rsid w:val="00677FE6"/>
    <w:rsid w:val="00680C37"/>
    <w:rsid w:val="00684CF5"/>
    <w:rsid w:val="00687A01"/>
    <w:rsid w:val="00692A51"/>
    <w:rsid w:val="00695BC1"/>
    <w:rsid w:val="00697425"/>
    <w:rsid w:val="006A4297"/>
    <w:rsid w:val="006B064B"/>
    <w:rsid w:val="006C025A"/>
    <w:rsid w:val="006C3B93"/>
    <w:rsid w:val="006E0116"/>
    <w:rsid w:val="006E0647"/>
    <w:rsid w:val="006E0D3E"/>
    <w:rsid w:val="006E122F"/>
    <w:rsid w:val="006E1D94"/>
    <w:rsid w:val="006E219C"/>
    <w:rsid w:val="006E58AE"/>
    <w:rsid w:val="006F2C0E"/>
    <w:rsid w:val="006F3F8D"/>
    <w:rsid w:val="006F58EA"/>
    <w:rsid w:val="006F6445"/>
    <w:rsid w:val="00700744"/>
    <w:rsid w:val="0070079E"/>
    <w:rsid w:val="00701F09"/>
    <w:rsid w:val="00702766"/>
    <w:rsid w:val="00713918"/>
    <w:rsid w:val="0071767A"/>
    <w:rsid w:val="007238F8"/>
    <w:rsid w:val="0072668C"/>
    <w:rsid w:val="007267B1"/>
    <w:rsid w:val="00726966"/>
    <w:rsid w:val="00742EB5"/>
    <w:rsid w:val="00745B41"/>
    <w:rsid w:val="00745C95"/>
    <w:rsid w:val="00746B01"/>
    <w:rsid w:val="00746CB2"/>
    <w:rsid w:val="00747E98"/>
    <w:rsid w:val="00747EE5"/>
    <w:rsid w:val="00750570"/>
    <w:rsid w:val="00750ED0"/>
    <w:rsid w:val="00751252"/>
    <w:rsid w:val="00752B9E"/>
    <w:rsid w:val="00753023"/>
    <w:rsid w:val="00757E90"/>
    <w:rsid w:val="007638CA"/>
    <w:rsid w:val="00763E67"/>
    <w:rsid w:val="007657C8"/>
    <w:rsid w:val="00766A0F"/>
    <w:rsid w:val="00771716"/>
    <w:rsid w:val="007747B8"/>
    <w:rsid w:val="007749BD"/>
    <w:rsid w:val="007761BC"/>
    <w:rsid w:val="007771F3"/>
    <w:rsid w:val="007822DF"/>
    <w:rsid w:val="00785243"/>
    <w:rsid w:val="0078708C"/>
    <w:rsid w:val="007903A7"/>
    <w:rsid w:val="00793330"/>
    <w:rsid w:val="007959C2"/>
    <w:rsid w:val="00796B63"/>
    <w:rsid w:val="007A0547"/>
    <w:rsid w:val="007A2758"/>
    <w:rsid w:val="007A357D"/>
    <w:rsid w:val="007A3660"/>
    <w:rsid w:val="007B1912"/>
    <w:rsid w:val="007B4618"/>
    <w:rsid w:val="007B6B95"/>
    <w:rsid w:val="007B7249"/>
    <w:rsid w:val="007C01FF"/>
    <w:rsid w:val="007C0692"/>
    <w:rsid w:val="007C154E"/>
    <w:rsid w:val="007C4657"/>
    <w:rsid w:val="007C515B"/>
    <w:rsid w:val="007C52BA"/>
    <w:rsid w:val="007C79BA"/>
    <w:rsid w:val="007D3429"/>
    <w:rsid w:val="007D6540"/>
    <w:rsid w:val="007E0384"/>
    <w:rsid w:val="007F2B6B"/>
    <w:rsid w:val="007F633E"/>
    <w:rsid w:val="00800361"/>
    <w:rsid w:val="00803C2A"/>
    <w:rsid w:val="008057B1"/>
    <w:rsid w:val="00807988"/>
    <w:rsid w:val="008104E1"/>
    <w:rsid w:val="00815E3F"/>
    <w:rsid w:val="00816232"/>
    <w:rsid w:val="00822D1A"/>
    <w:rsid w:val="00823F07"/>
    <w:rsid w:val="008265AC"/>
    <w:rsid w:val="008271EE"/>
    <w:rsid w:val="00827299"/>
    <w:rsid w:val="008306CB"/>
    <w:rsid w:val="00832232"/>
    <w:rsid w:val="0083723B"/>
    <w:rsid w:val="0084645E"/>
    <w:rsid w:val="00850F08"/>
    <w:rsid w:val="00851A9E"/>
    <w:rsid w:val="0085453D"/>
    <w:rsid w:val="0085612B"/>
    <w:rsid w:val="008574A0"/>
    <w:rsid w:val="00862431"/>
    <w:rsid w:val="00864215"/>
    <w:rsid w:val="00864C69"/>
    <w:rsid w:val="008650AA"/>
    <w:rsid w:val="00872402"/>
    <w:rsid w:val="00874987"/>
    <w:rsid w:val="00875456"/>
    <w:rsid w:val="0088404F"/>
    <w:rsid w:val="008862FB"/>
    <w:rsid w:val="0088681D"/>
    <w:rsid w:val="0088718E"/>
    <w:rsid w:val="00894DDE"/>
    <w:rsid w:val="00896867"/>
    <w:rsid w:val="008A507A"/>
    <w:rsid w:val="008A6A14"/>
    <w:rsid w:val="008B4C30"/>
    <w:rsid w:val="008B5113"/>
    <w:rsid w:val="008B6D84"/>
    <w:rsid w:val="008B744F"/>
    <w:rsid w:val="008B76B5"/>
    <w:rsid w:val="008C32D5"/>
    <w:rsid w:val="008C4AE0"/>
    <w:rsid w:val="008C675C"/>
    <w:rsid w:val="008D0F62"/>
    <w:rsid w:val="008D5074"/>
    <w:rsid w:val="008D7E36"/>
    <w:rsid w:val="008E14F1"/>
    <w:rsid w:val="008E1C6C"/>
    <w:rsid w:val="008E1F1F"/>
    <w:rsid w:val="008E5A53"/>
    <w:rsid w:val="008F4871"/>
    <w:rsid w:val="008F56B0"/>
    <w:rsid w:val="008F6590"/>
    <w:rsid w:val="008F751D"/>
    <w:rsid w:val="009013B1"/>
    <w:rsid w:val="009050B0"/>
    <w:rsid w:val="0090602C"/>
    <w:rsid w:val="009061B3"/>
    <w:rsid w:val="00906927"/>
    <w:rsid w:val="00906B29"/>
    <w:rsid w:val="00910B47"/>
    <w:rsid w:val="009134B9"/>
    <w:rsid w:val="00914601"/>
    <w:rsid w:val="00920DA8"/>
    <w:rsid w:val="00926946"/>
    <w:rsid w:val="00930285"/>
    <w:rsid w:val="00932E45"/>
    <w:rsid w:val="00934189"/>
    <w:rsid w:val="0093556C"/>
    <w:rsid w:val="00940CB9"/>
    <w:rsid w:val="00940DC5"/>
    <w:rsid w:val="0094455B"/>
    <w:rsid w:val="00944D8C"/>
    <w:rsid w:val="00945E25"/>
    <w:rsid w:val="009610B0"/>
    <w:rsid w:val="0096358E"/>
    <w:rsid w:val="00971B42"/>
    <w:rsid w:val="00971CB4"/>
    <w:rsid w:val="00974AA0"/>
    <w:rsid w:val="0097551B"/>
    <w:rsid w:val="009774F5"/>
    <w:rsid w:val="00981CC3"/>
    <w:rsid w:val="009829B8"/>
    <w:rsid w:val="0098753B"/>
    <w:rsid w:val="00993416"/>
    <w:rsid w:val="00994B86"/>
    <w:rsid w:val="009A03DC"/>
    <w:rsid w:val="009A2CB7"/>
    <w:rsid w:val="009A4188"/>
    <w:rsid w:val="009A5B80"/>
    <w:rsid w:val="009A752A"/>
    <w:rsid w:val="009B0A3C"/>
    <w:rsid w:val="009B2ED3"/>
    <w:rsid w:val="009B48C9"/>
    <w:rsid w:val="009B78DF"/>
    <w:rsid w:val="009C02B9"/>
    <w:rsid w:val="009C07E7"/>
    <w:rsid w:val="009D2991"/>
    <w:rsid w:val="009D3089"/>
    <w:rsid w:val="009D6859"/>
    <w:rsid w:val="009E0FB0"/>
    <w:rsid w:val="009E2A7D"/>
    <w:rsid w:val="009E69D5"/>
    <w:rsid w:val="009F15A0"/>
    <w:rsid w:val="009F47C1"/>
    <w:rsid w:val="009F7A05"/>
    <w:rsid w:val="00A02DB4"/>
    <w:rsid w:val="00A04D91"/>
    <w:rsid w:val="00A05226"/>
    <w:rsid w:val="00A065E8"/>
    <w:rsid w:val="00A1393B"/>
    <w:rsid w:val="00A1638F"/>
    <w:rsid w:val="00A23D10"/>
    <w:rsid w:val="00A2519D"/>
    <w:rsid w:val="00A273FD"/>
    <w:rsid w:val="00A27B6D"/>
    <w:rsid w:val="00A33B3F"/>
    <w:rsid w:val="00A34D63"/>
    <w:rsid w:val="00A34E1E"/>
    <w:rsid w:val="00A4107E"/>
    <w:rsid w:val="00A44199"/>
    <w:rsid w:val="00A46DDD"/>
    <w:rsid w:val="00A47DAD"/>
    <w:rsid w:val="00A5461C"/>
    <w:rsid w:val="00A6077B"/>
    <w:rsid w:val="00A63B7B"/>
    <w:rsid w:val="00A709E2"/>
    <w:rsid w:val="00A74C3F"/>
    <w:rsid w:val="00A826E4"/>
    <w:rsid w:val="00A82966"/>
    <w:rsid w:val="00A83A28"/>
    <w:rsid w:val="00A8677B"/>
    <w:rsid w:val="00A94A93"/>
    <w:rsid w:val="00A96618"/>
    <w:rsid w:val="00AB1D06"/>
    <w:rsid w:val="00AB2C19"/>
    <w:rsid w:val="00AB6F9F"/>
    <w:rsid w:val="00AC141B"/>
    <w:rsid w:val="00AC188E"/>
    <w:rsid w:val="00AC3841"/>
    <w:rsid w:val="00AC7EAE"/>
    <w:rsid w:val="00AD180D"/>
    <w:rsid w:val="00AD28E9"/>
    <w:rsid w:val="00AD29C1"/>
    <w:rsid w:val="00AD5560"/>
    <w:rsid w:val="00AD7F5D"/>
    <w:rsid w:val="00AE08CF"/>
    <w:rsid w:val="00AE4099"/>
    <w:rsid w:val="00AE5849"/>
    <w:rsid w:val="00AF666A"/>
    <w:rsid w:val="00B0384E"/>
    <w:rsid w:val="00B0467F"/>
    <w:rsid w:val="00B04714"/>
    <w:rsid w:val="00B05EFA"/>
    <w:rsid w:val="00B063AD"/>
    <w:rsid w:val="00B06C69"/>
    <w:rsid w:val="00B10334"/>
    <w:rsid w:val="00B15976"/>
    <w:rsid w:val="00B16664"/>
    <w:rsid w:val="00B1718A"/>
    <w:rsid w:val="00B1765E"/>
    <w:rsid w:val="00B204D3"/>
    <w:rsid w:val="00B20EE3"/>
    <w:rsid w:val="00B21071"/>
    <w:rsid w:val="00B229D3"/>
    <w:rsid w:val="00B27A3A"/>
    <w:rsid w:val="00B32FD4"/>
    <w:rsid w:val="00B35D68"/>
    <w:rsid w:val="00B37867"/>
    <w:rsid w:val="00B43066"/>
    <w:rsid w:val="00B431DA"/>
    <w:rsid w:val="00B46112"/>
    <w:rsid w:val="00B474D5"/>
    <w:rsid w:val="00B47654"/>
    <w:rsid w:val="00B504DB"/>
    <w:rsid w:val="00B53874"/>
    <w:rsid w:val="00B53A43"/>
    <w:rsid w:val="00B54205"/>
    <w:rsid w:val="00B60343"/>
    <w:rsid w:val="00B61103"/>
    <w:rsid w:val="00B61F10"/>
    <w:rsid w:val="00B639B8"/>
    <w:rsid w:val="00B65BE9"/>
    <w:rsid w:val="00B70D8C"/>
    <w:rsid w:val="00B70FD4"/>
    <w:rsid w:val="00B7256A"/>
    <w:rsid w:val="00B73273"/>
    <w:rsid w:val="00B738B5"/>
    <w:rsid w:val="00B77EE3"/>
    <w:rsid w:val="00B80D7B"/>
    <w:rsid w:val="00B82C88"/>
    <w:rsid w:val="00B839FB"/>
    <w:rsid w:val="00B85158"/>
    <w:rsid w:val="00B85DAE"/>
    <w:rsid w:val="00B86DFE"/>
    <w:rsid w:val="00B9158C"/>
    <w:rsid w:val="00B9384B"/>
    <w:rsid w:val="00B9595A"/>
    <w:rsid w:val="00B95960"/>
    <w:rsid w:val="00B95C42"/>
    <w:rsid w:val="00B95C8D"/>
    <w:rsid w:val="00BA2489"/>
    <w:rsid w:val="00BA25AC"/>
    <w:rsid w:val="00BA3E0B"/>
    <w:rsid w:val="00BA5E5F"/>
    <w:rsid w:val="00BA7946"/>
    <w:rsid w:val="00BB2835"/>
    <w:rsid w:val="00BB47C3"/>
    <w:rsid w:val="00BB4B62"/>
    <w:rsid w:val="00BC0279"/>
    <w:rsid w:val="00BC79A8"/>
    <w:rsid w:val="00BD18C8"/>
    <w:rsid w:val="00BD5428"/>
    <w:rsid w:val="00BD561A"/>
    <w:rsid w:val="00BD5D58"/>
    <w:rsid w:val="00BF4CA6"/>
    <w:rsid w:val="00BF59AA"/>
    <w:rsid w:val="00BF6281"/>
    <w:rsid w:val="00C000C6"/>
    <w:rsid w:val="00C01378"/>
    <w:rsid w:val="00C03F4D"/>
    <w:rsid w:val="00C06774"/>
    <w:rsid w:val="00C12EA0"/>
    <w:rsid w:val="00C15233"/>
    <w:rsid w:val="00C16DA8"/>
    <w:rsid w:val="00C33BFA"/>
    <w:rsid w:val="00C36A7A"/>
    <w:rsid w:val="00C41409"/>
    <w:rsid w:val="00C53115"/>
    <w:rsid w:val="00C5366D"/>
    <w:rsid w:val="00C571C7"/>
    <w:rsid w:val="00C603B8"/>
    <w:rsid w:val="00C620B4"/>
    <w:rsid w:val="00C66D3C"/>
    <w:rsid w:val="00C707FB"/>
    <w:rsid w:val="00C72F4F"/>
    <w:rsid w:val="00C81F08"/>
    <w:rsid w:val="00C849CF"/>
    <w:rsid w:val="00C86A0B"/>
    <w:rsid w:val="00C86B34"/>
    <w:rsid w:val="00C91046"/>
    <w:rsid w:val="00C92A5E"/>
    <w:rsid w:val="00C937AE"/>
    <w:rsid w:val="00C93ED5"/>
    <w:rsid w:val="00C945C8"/>
    <w:rsid w:val="00CA5A5A"/>
    <w:rsid w:val="00CB4476"/>
    <w:rsid w:val="00CB4FB8"/>
    <w:rsid w:val="00CB51D0"/>
    <w:rsid w:val="00CB574D"/>
    <w:rsid w:val="00CB6F0E"/>
    <w:rsid w:val="00CC3205"/>
    <w:rsid w:val="00CC44B5"/>
    <w:rsid w:val="00CC4FBC"/>
    <w:rsid w:val="00CC7E8E"/>
    <w:rsid w:val="00CD05A2"/>
    <w:rsid w:val="00CD1A38"/>
    <w:rsid w:val="00CD3F93"/>
    <w:rsid w:val="00CD4A50"/>
    <w:rsid w:val="00CE0020"/>
    <w:rsid w:val="00CE0463"/>
    <w:rsid w:val="00CE18E7"/>
    <w:rsid w:val="00CE1B59"/>
    <w:rsid w:val="00CE41E8"/>
    <w:rsid w:val="00CE6040"/>
    <w:rsid w:val="00CF1850"/>
    <w:rsid w:val="00CF45A0"/>
    <w:rsid w:val="00CF5B41"/>
    <w:rsid w:val="00CF7ED8"/>
    <w:rsid w:val="00D055B0"/>
    <w:rsid w:val="00D067FF"/>
    <w:rsid w:val="00D06F67"/>
    <w:rsid w:val="00D10769"/>
    <w:rsid w:val="00D16680"/>
    <w:rsid w:val="00D1701F"/>
    <w:rsid w:val="00D176A3"/>
    <w:rsid w:val="00D206AE"/>
    <w:rsid w:val="00D231AE"/>
    <w:rsid w:val="00D25EEE"/>
    <w:rsid w:val="00D26169"/>
    <w:rsid w:val="00D26A55"/>
    <w:rsid w:val="00D270B0"/>
    <w:rsid w:val="00D314DF"/>
    <w:rsid w:val="00D31AE9"/>
    <w:rsid w:val="00D31F18"/>
    <w:rsid w:val="00D32E9F"/>
    <w:rsid w:val="00D36C76"/>
    <w:rsid w:val="00D40A70"/>
    <w:rsid w:val="00D41C1B"/>
    <w:rsid w:val="00D42CDB"/>
    <w:rsid w:val="00D46E33"/>
    <w:rsid w:val="00D47469"/>
    <w:rsid w:val="00D47F97"/>
    <w:rsid w:val="00D510C2"/>
    <w:rsid w:val="00D625FA"/>
    <w:rsid w:val="00D62A6D"/>
    <w:rsid w:val="00D70D1E"/>
    <w:rsid w:val="00D72472"/>
    <w:rsid w:val="00D85BA9"/>
    <w:rsid w:val="00D907C9"/>
    <w:rsid w:val="00D909CB"/>
    <w:rsid w:val="00D917AD"/>
    <w:rsid w:val="00D95612"/>
    <w:rsid w:val="00DA3778"/>
    <w:rsid w:val="00DA416A"/>
    <w:rsid w:val="00DA477F"/>
    <w:rsid w:val="00DA50F1"/>
    <w:rsid w:val="00DB0177"/>
    <w:rsid w:val="00DB296C"/>
    <w:rsid w:val="00DD0F3F"/>
    <w:rsid w:val="00DD50BF"/>
    <w:rsid w:val="00DD7000"/>
    <w:rsid w:val="00DD76C3"/>
    <w:rsid w:val="00DF0023"/>
    <w:rsid w:val="00DF19AA"/>
    <w:rsid w:val="00DF419E"/>
    <w:rsid w:val="00DF442F"/>
    <w:rsid w:val="00DF6292"/>
    <w:rsid w:val="00DF6DCB"/>
    <w:rsid w:val="00DF7D65"/>
    <w:rsid w:val="00E049CD"/>
    <w:rsid w:val="00E051B9"/>
    <w:rsid w:val="00E05CC2"/>
    <w:rsid w:val="00E070E5"/>
    <w:rsid w:val="00E0777B"/>
    <w:rsid w:val="00E112AE"/>
    <w:rsid w:val="00E1283F"/>
    <w:rsid w:val="00E13E79"/>
    <w:rsid w:val="00E14E7F"/>
    <w:rsid w:val="00E22DE1"/>
    <w:rsid w:val="00E24835"/>
    <w:rsid w:val="00E24995"/>
    <w:rsid w:val="00E36638"/>
    <w:rsid w:val="00E3689F"/>
    <w:rsid w:val="00E40CFD"/>
    <w:rsid w:val="00E444E0"/>
    <w:rsid w:val="00E44A2B"/>
    <w:rsid w:val="00E472CE"/>
    <w:rsid w:val="00E51320"/>
    <w:rsid w:val="00E53283"/>
    <w:rsid w:val="00E545AD"/>
    <w:rsid w:val="00E612F2"/>
    <w:rsid w:val="00E673B0"/>
    <w:rsid w:val="00E67D7F"/>
    <w:rsid w:val="00E7102F"/>
    <w:rsid w:val="00E73E22"/>
    <w:rsid w:val="00E74C70"/>
    <w:rsid w:val="00E74E23"/>
    <w:rsid w:val="00E84CA7"/>
    <w:rsid w:val="00E85748"/>
    <w:rsid w:val="00E86830"/>
    <w:rsid w:val="00E87A42"/>
    <w:rsid w:val="00E87CA3"/>
    <w:rsid w:val="00E90387"/>
    <w:rsid w:val="00E9292A"/>
    <w:rsid w:val="00E97ED6"/>
    <w:rsid w:val="00EA10F8"/>
    <w:rsid w:val="00EA1DA7"/>
    <w:rsid w:val="00EA23A9"/>
    <w:rsid w:val="00EA4AD3"/>
    <w:rsid w:val="00EB11EF"/>
    <w:rsid w:val="00EB280D"/>
    <w:rsid w:val="00EB2F7C"/>
    <w:rsid w:val="00EC050C"/>
    <w:rsid w:val="00EC23E2"/>
    <w:rsid w:val="00EC28C7"/>
    <w:rsid w:val="00EC532A"/>
    <w:rsid w:val="00EC6E1D"/>
    <w:rsid w:val="00EC7247"/>
    <w:rsid w:val="00EC7DA0"/>
    <w:rsid w:val="00ED470D"/>
    <w:rsid w:val="00EE31D7"/>
    <w:rsid w:val="00EE4B54"/>
    <w:rsid w:val="00EF0589"/>
    <w:rsid w:val="00EF2B60"/>
    <w:rsid w:val="00EF2BF6"/>
    <w:rsid w:val="00EF2E93"/>
    <w:rsid w:val="00F1263B"/>
    <w:rsid w:val="00F136FF"/>
    <w:rsid w:val="00F20713"/>
    <w:rsid w:val="00F230CB"/>
    <w:rsid w:val="00F24A88"/>
    <w:rsid w:val="00F308EB"/>
    <w:rsid w:val="00F3140F"/>
    <w:rsid w:val="00F33127"/>
    <w:rsid w:val="00F42656"/>
    <w:rsid w:val="00F456D7"/>
    <w:rsid w:val="00F51999"/>
    <w:rsid w:val="00F53246"/>
    <w:rsid w:val="00F732AA"/>
    <w:rsid w:val="00F736FB"/>
    <w:rsid w:val="00F763C0"/>
    <w:rsid w:val="00F800F4"/>
    <w:rsid w:val="00F80646"/>
    <w:rsid w:val="00F9120C"/>
    <w:rsid w:val="00F97674"/>
    <w:rsid w:val="00FA0AE8"/>
    <w:rsid w:val="00FA29E7"/>
    <w:rsid w:val="00FA2CE4"/>
    <w:rsid w:val="00FA4B07"/>
    <w:rsid w:val="00FB5A67"/>
    <w:rsid w:val="00FB7927"/>
    <w:rsid w:val="00FC2525"/>
    <w:rsid w:val="00FD07E5"/>
    <w:rsid w:val="00FD64BD"/>
    <w:rsid w:val="00FE7E71"/>
    <w:rsid w:val="00FF18F8"/>
    <w:rsid w:val="00FF1E43"/>
    <w:rsid w:val="00FF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Franklin Gothic Book" w:eastAsia="Times New Roman" w:hAnsi="Franklin Gothic Book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uiPriority="39" w:qFormat="1"/>
    <w:lsdException w:name="toc 2" w:uiPriority="39" w:qFormat="1"/>
    <w:lsdException w:name="header" w:uiPriority="99" w:qFormat="1"/>
    <w:lsdException w:name="footer" w:qFormat="1"/>
    <w:lsdException w:name="caption" w:locked="1" w:semiHidden="1" w:unhideWhenUsed="1" w:qFormat="1"/>
    <w:lsdException w:name="Title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1638F"/>
    <w:pPr>
      <w:spacing w:before="120" w:after="120" w:line="276" w:lineRule="auto"/>
    </w:pPr>
    <w:rPr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A1638F"/>
    <w:pPr>
      <w:keepNext/>
      <w:pageBreakBefore/>
      <w:spacing w:before="240" w:after="360" w:line="240" w:lineRule="auto"/>
      <w:ind w:left="2438" w:hanging="2438"/>
      <w:outlineLvl w:val="0"/>
    </w:pPr>
    <w:rPr>
      <w:rFonts w:cs="Arial"/>
      <w:b/>
      <w:bCs/>
      <w:kern w:val="32"/>
      <w:sz w:val="48"/>
      <w:szCs w:val="32"/>
    </w:rPr>
  </w:style>
  <w:style w:type="paragraph" w:styleId="Heading2">
    <w:name w:val="heading 2"/>
    <w:aliases w:val="Chapter Title"/>
    <w:basedOn w:val="Heading1"/>
    <w:next w:val="Normal"/>
    <w:link w:val="Heading2Char"/>
    <w:qFormat/>
    <w:rsid w:val="00A1638F"/>
    <w:pPr>
      <w:pageBreakBefore w:val="0"/>
      <w:pBdr>
        <w:bottom w:val="single" w:sz="4" w:space="1" w:color="000000"/>
      </w:pBdr>
      <w:spacing w:before="360"/>
      <w:ind w:left="0" w:firstLine="0"/>
      <w:outlineLvl w:val="1"/>
    </w:pPr>
    <w:rPr>
      <w:sz w:val="36"/>
      <w:szCs w:val="28"/>
      <w:lang w:val="en-AU"/>
    </w:rPr>
  </w:style>
  <w:style w:type="paragraph" w:styleId="Heading3">
    <w:name w:val="heading 3"/>
    <w:aliases w:val="Char"/>
    <w:basedOn w:val="Normal"/>
    <w:next w:val="Normal"/>
    <w:link w:val="Heading3Char"/>
    <w:qFormat/>
    <w:rsid w:val="00A1638F"/>
    <w:pPr>
      <w:keepNext/>
      <w:spacing w:before="360" w:line="240" w:lineRule="auto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Heading3"/>
    <w:next w:val="Normal"/>
    <w:link w:val="Heading4Char"/>
    <w:unhideWhenUsed/>
    <w:qFormat/>
    <w:rsid w:val="00A1638F"/>
    <w:pPr>
      <w:spacing w:before="240"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qFormat/>
    <w:rsid w:val="00A1638F"/>
    <w:pPr>
      <w:pBdr>
        <w:bottom w:val="single" w:sz="4" w:space="1" w:color="auto"/>
      </w:pBdr>
      <w:tabs>
        <w:tab w:val="right" w:pos="8335"/>
        <w:tab w:val="right" w:pos="13268"/>
      </w:tabs>
      <w:spacing w:before="0" w:after="0" w:line="240" w:lineRule="auto"/>
    </w:pPr>
    <w:rPr>
      <w:b/>
      <w:lang w:val="en-AU"/>
    </w:rPr>
  </w:style>
  <w:style w:type="paragraph" w:styleId="Footer">
    <w:name w:val="footer"/>
    <w:basedOn w:val="Normal"/>
    <w:link w:val="FooterChar"/>
    <w:qFormat/>
    <w:rsid w:val="00A1638F"/>
    <w:pPr>
      <w:pBdr>
        <w:top w:val="single" w:sz="4" w:space="1" w:color="auto"/>
      </w:pBdr>
      <w:tabs>
        <w:tab w:val="right" w:pos="8335"/>
        <w:tab w:val="right" w:pos="13268"/>
      </w:tabs>
      <w:spacing w:before="0" w:after="0" w:line="240" w:lineRule="auto"/>
    </w:pPr>
    <w:rPr>
      <w:rFonts w:cs="Arial"/>
      <w:b/>
      <w:sz w:val="18"/>
      <w:lang w:val="en-AU"/>
    </w:rPr>
  </w:style>
  <w:style w:type="character" w:styleId="PageNumber">
    <w:name w:val="page number"/>
    <w:basedOn w:val="DefaultParagraphFont"/>
    <w:rsid w:val="004B6A26"/>
    <w:rPr>
      <w:sz w:val="16"/>
    </w:rPr>
  </w:style>
  <w:style w:type="paragraph" w:styleId="BodyText">
    <w:name w:val="Body Text"/>
    <w:basedOn w:val="Normal"/>
    <w:link w:val="BodyTextChar"/>
    <w:rsid w:val="00653630"/>
    <w:pPr>
      <w:spacing w:before="240" w:after="80"/>
      <w:ind w:left="2552"/>
    </w:pPr>
    <w:rPr>
      <w:rFonts w:ascii="Arial" w:hAnsi="Arial"/>
      <w:szCs w:val="20"/>
    </w:rPr>
  </w:style>
  <w:style w:type="paragraph" w:customStyle="1" w:styleId="Bodytexttable">
    <w:name w:val="Body text table"/>
    <w:basedOn w:val="BodyText"/>
    <w:rsid w:val="00653630"/>
    <w:pPr>
      <w:spacing w:after="120"/>
      <w:ind w:left="0"/>
    </w:pPr>
  </w:style>
  <w:style w:type="paragraph" w:styleId="Title">
    <w:name w:val="Title"/>
    <w:basedOn w:val="Normal"/>
    <w:next w:val="Unit"/>
    <w:link w:val="TitleChar"/>
    <w:qFormat/>
    <w:rsid w:val="00A1638F"/>
    <w:pPr>
      <w:spacing w:before="5500" w:line="240" w:lineRule="auto"/>
      <w:jc w:val="right"/>
    </w:pPr>
    <w:rPr>
      <w:b/>
      <w:bCs/>
      <w:sz w:val="56"/>
      <w:lang w:val="en-AU"/>
    </w:rPr>
  </w:style>
  <w:style w:type="table" w:styleId="TableGrid">
    <w:name w:val="Table Grid"/>
    <w:basedOn w:val="TableNormal"/>
    <w:uiPriority w:val="59"/>
    <w:rsid w:val="00FE7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Heading1PartFranklinGothicBook18pt">
    <w:name w:val="Style Heading 1Part + Franklin Gothic Book 18 pt"/>
    <w:basedOn w:val="Heading1"/>
    <w:rsid w:val="00FE7E71"/>
    <w:pPr>
      <w:spacing w:before="0"/>
    </w:pPr>
    <w:rPr>
      <w:kern w:val="0"/>
      <w:sz w:val="36"/>
    </w:rPr>
  </w:style>
  <w:style w:type="paragraph" w:styleId="TOC1">
    <w:name w:val="toc 1"/>
    <w:basedOn w:val="BodyText"/>
    <w:next w:val="Normal"/>
    <w:uiPriority w:val="39"/>
    <w:qFormat/>
    <w:rsid w:val="00A1638F"/>
    <w:pPr>
      <w:keepNext/>
      <w:tabs>
        <w:tab w:val="right" w:leader="dot" w:pos="8335"/>
      </w:tabs>
      <w:spacing w:before="0" w:after="120" w:line="240" w:lineRule="auto"/>
      <w:ind w:left="357"/>
    </w:pPr>
    <w:rPr>
      <w:rFonts w:ascii="Franklin Gothic Book" w:hAnsi="Franklin Gothic Book"/>
      <w:bCs/>
      <w:szCs w:val="28"/>
      <w:lang w:val="en-AU"/>
    </w:rPr>
  </w:style>
  <w:style w:type="paragraph" w:styleId="TOC2">
    <w:name w:val="toc 2"/>
    <w:basedOn w:val="BodyText"/>
    <w:next w:val="Normal"/>
    <w:uiPriority w:val="39"/>
    <w:qFormat/>
    <w:rsid w:val="00A1638F"/>
    <w:pPr>
      <w:tabs>
        <w:tab w:val="right" w:leader="dot" w:pos="8335"/>
      </w:tabs>
      <w:spacing w:before="0" w:after="120" w:line="240" w:lineRule="auto"/>
      <w:ind w:left="714"/>
    </w:pPr>
    <w:rPr>
      <w:rFonts w:ascii="Franklin Gothic Book" w:hAnsi="Franklin Gothic Book"/>
      <w:bCs/>
      <w:szCs w:val="24"/>
    </w:rPr>
  </w:style>
  <w:style w:type="character" w:styleId="Hyperlink">
    <w:name w:val="Hyperlink"/>
    <w:basedOn w:val="DefaultParagraphFont"/>
    <w:rsid w:val="00CA5A5A"/>
    <w:rPr>
      <w:rFonts w:ascii="Franklin Gothic Book" w:hAnsi="Franklin Gothic Book"/>
      <w:color w:val="0000FF"/>
      <w:sz w:val="20"/>
      <w:u w:val="single"/>
    </w:rPr>
  </w:style>
  <w:style w:type="table" w:customStyle="1" w:styleId="TableGrid1">
    <w:name w:val="Table Grid1"/>
    <w:basedOn w:val="TableNormal"/>
    <w:next w:val="TableGrid"/>
    <w:rsid w:val="0045039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A1638F"/>
    <w:rPr>
      <w:rFonts w:cs="Arial"/>
      <w:b/>
      <w:bCs/>
      <w:kern w:val="32"/>
      <w:sz w:val="48"/>
      <w:szCs w:val="32"/>
      <w:lang w:val="en-US" w:eastAsia="en-US"/>
    </w:rPr>
  </w:style>
  <w:style w:type="paragraph" w:styleId="BalloonText">
    <w:name w:val="Balloon Text"/>
    <w:basedOn w:val="Normal"/>
    <w:semiHidden/>
    <w:rsid w:val="005C29F7"/>
    <w:rPr>
      <w:rFonts w:ascii="Tahoma" w:hAnsi="Tahoma" w:cs="Tahoma"/>
      <w:sz w:val="16"/>
      <w:szCs w:val="16"/>
    </w:rPr>
  </w:style>
  <w:style w:type="paragraph" w:customStyle="1" w:styleId="Table">
    <w:name w:val="Table"/>
    <w:basedOn w:val="Normal"/>
    <w:qFormat/>
    <w:rsid w:val="00A1638F"/>
    <w:pPr>
      <w:spacing w:before="60" w:after="60"/>
    </w:pPr>
  </w:style>
  <w:style w:type="paragraph" w:customStyle="1" w:styleId="TableHeading">
    <w:name w:val="Table Heading"/>
    <w:basedOn w:val="Table"/>
    <w:qFormat/>
    <w:rsid w:val="00A1638F"/>
    <w:pPr>
      <w:keepNext/>
      <w:spacing w:before="120" w:after="120" w:line="240" w:lineRule="auto"/>
    </w:pPr>
    <w:rPr>
      <w:b/>
    </w:rPr>
  </w:style>
  <w:style w:type="paragraph" w:customStyle="1" w:styleId="MajorTableText">
    <w:name w:val="Major Table Text"/>
    <w:basedOn w:val="Normal"/>
    <w:rsid w:val="001B4072"/>
    <w:pPr>
      <w:spacing w:before="60" w:after="60"/>
    </w:pPr>
    <w:rPr>
      <w:rFonts w:ascii="Palatino" w:hAnsi="Palatino"/>
      <w:sz w:val="18"/>
      <w:szCs w:val="20"/>
    </w:rPr>
  </w:style>
  <w:style w:type="character" w:styleId="CommentReference">
    <w:name w:val="annotation reference"/>
    <w:basedOn w:val="DefaultParagraphFont"/>
    <w:semiHidden/>
    <w:rsid w:val="00D47F97"/>
    <w:rPr>
      <w:sz w:val="18"/>
    </w:rPr>
  </w:style>
  <w:style w:type="paragraph" w:styleId="CommentText">
    <w:name w:val="annotation text"/>
    <w:basedOn w:val="Normal"/>
    <w:semiHidden/>
    <w:rsid w:val="00D47F97"/>
  </w:style>
  <w:style w:type="character" w:customStyle="1" w:styleId="CharChar1">
    <w:name w:val="Char Char1"/>
    <w:basedOn w:val="DefaultParagraphFont"/>
    <w:rsid w:val="009B78DF"/>
    <w:rPr>
      <w:rFonts w:ascii="Franklin Gothic Book" w:hAnsi="Franklin Gothic Book" w:cs="Arial"/>
      <w:b/>
      <w:bCs/>
      <w:kern w:val="32"/>
      <w:sz w:val="48"/>
      <w:szCs w:val="32"/>
      <w:lang w:val="en-US" w:eastAsia="en-US" w:bidi="ar-SA"/>
    </w:rPr>
  </w:style>
  <w:style w:type="character" w:customStyle="1" w:styleId="Heading3Char">
    <w:name w:val="Heading 3 Char"/>
    <w:aliases w:val="Char Char2"/>
    <w:basedOn w:val="DefaultParagraphFont"/>
    <w:link w:val="Heading3"/>
    <w:rsid w:val="00753023"/>
    <w:rPr>
      <w:rFonts w:cs="Arial"/>
      <w:b/>
      <w:bCs/>
      <w:sz w:val="28"/>
      <w:szCs w:val="26"/>
      <w:lang w:val="en-US" w:eastAsia="en-US"/>
    </w:rPr>
  </w:style>
  <w:style w:type="character" w:customStyle="1" w:styleId="Heading2Char">
    <w:name w:val="Heading 2 Char"/>
    <w:aliases w:val="Chapter Title Char"/>
    <w:basedOn w:val="DefaultParagraphFont"/>
    <w:link w:val="Heading2"/>
    <w:rsid w:val="00A1638F"/>
    <w:rPr>
      <w:rFonts w:ascii="Franklin Gothic Book" w:hAnsi="Franklin Gothic Book" w:cs="Arial"/>
      <w:b/>
      <w:bCs/>
      <w:kern w:val="32"/>
      <w:sz w:val="36"/>
      <w:szCs w:val="28"/>
      <w:lang w:eastAsia="en-US"/>
    </w:rPr>
  </w:style>
  <w:style w:type="paragraph" w:styleId="CommentSubject">
    <w:name w:val="annotation subject"/>
    <w:basedOn w:val="CommentText"/>
    <w:next w:val="CommentText"/>
    <w:semiHidden/>
    <w:rsid w:val="00B20EE3"/>
    <w:rPr>
      <w:b/>
      <w:bCs/>
      <w:sz w:val="20"/>
      <w:szCs w:val="20"/>
      <w:lang w:val="en-AU"/>
    </w:rPr>
  </w:style>
  <w:style w:type="paragraph" w:customStyle="1" w:styleId="Bullet1">
    <w:name w:val="Bullet 1"/>
    <w:basedOn w:val="Normal"/>
    <w:rsid w:val="00D42CDB"/>
    <w:pPr>
      <w:keepNext/>
      <w:numPr>
        <w:numId w:val="2"/>
      </w:numPr>
      <w:spacing w:after="0"/>
      <w:ind w:hanging="357"/>
    </w:pPr>
  </w:style>
  <w:style w:type="paragraph" w:customStyle="1" w:styleId="Bullet2">
    <w:name w:val="Bullet 2"/>
    <w:basedOn w:val="Normal"/>
    <w:rsid w:val="00D42CDB"/>
    <w:pPr>
      <w:keepNext/>
      <w:numPr>
        <w:ilvl w:val="1"/>
        <w:numId w:val="2"/>
      </w:numPr>
      <w:spacing w:before="0" w:after="0"/>
      <w:ind w:hanging="357"/>
    </w:pPr>
  </w:style>
  <w:style w:type="paragraph" w:customStyle="1" w:styleId="Tablebullets">
    <w:name w:val="Table bullets"/>
    <w:basedOn w:val="Table"/>
    <w:rsid w:val="009E2A7D"/>
    <w:pPr>
      <w:numPr>
        <w:numId w:val="1"/>
      </w:numPr>
    </w:pPr>
  </w:style>
  <w:style w:type="paragraph" w:styleId="ListParagraph">
    <w:name w:val="List Paragraph"/>
    <w:basedOn w:val="Normal"/>
    <w:link w:val="ListParagraphChar"/>
    <w:uiPriority w:val="34"/>
    <w:qFormat/>
    <w:rsid w:val="00A1638F"/>
    <w:pPr>
      <w:ind w:left="720"/>
    </w:pPr>
  </w:style>
  <w:style w:type="character" w:customStyle="1" w:styleId="Heading3Char1">
    <w:name w:val="Heading 3 Char1"/>
    <w:aliases w:val="Char Char"/>
    <w:basedOn w:val="DefaultParagraphFont"/>
    <w:rsid w:val="00A1638F"/>
    <w:rPr>
      <w:rFonts w:cs="Arial"/>
      <w:b/>
      <w:bCs/>
      <w:sz w:val="28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A1638F"/>
    <w:rPr>
      <w:rFonts w:cs="Arial"/>
      <w:b/>
      <w:bCs/>
      <w:sz w:val="24"/>
      <w:szCs w:val="26"/>
      <w:lang w:val="en-US" w:eastAsia="en-US"/>
    </w:rPr>
  </w:style>
  <w:style w:type="paragraph" w:styleId="ListNumber">
    <w:name w:val="List Number"/>
    <w:basedOn w:val="Normal"/>
    <w:rsid w:val="00680C37"/>
    <w:pPr>
      <w:numPr>
        <w:numId w:val="3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A1638F"/>
    <w:pPr>
      <w:ind w:left="1134" w:right="1134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1638F"/>
    <w:rPr>
      <w:i/>
      <w:iCs/>
      <w:sz w:val="22"/>
      <w:szCs w:val="24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638F"/>
    <w:pPr>
      <w:pageBreakBefore w:val="0"/>
      <w:spacing w:after="240"/>
      <w:outlineLvl w:val="9"/>
    </w:pPr>
    <w:rPr>
      <w:rFonts w:cs="Times New Roman"/>
      <w:sz w:val="32"/>
    </w:rPr>
  </w:style>
  <w:style w:type="paragraph" w:customStyle="1" w:styleId="Spacer">
    <w:name w:val="Spacer"/>
    <w:basedOn w:val="Footer"/>
    <w:qFormat/>
    <w:rsid w:val="00A1638F"/>
    <w:pPr>
      <w:pBdr>
        <w:top w:val="none" w:sz="0" w:space="0" w:color="auto"/>
      </w:pBdr>
      <w:spacing w:before="120" w:after="120"/>
    </w:pPr>
    <w:rPr>
      <w:b w:val="0"/>
      <w:sz w:val="2"/>
    </w:rPr>
  </w:style>
  <w:style w:type="paragraph" w:customStyle="1" w:styleId="Unit">
    <w:name w:val="Unit"/>
    <w:next w:val="Normal"/>
    <w:link w:val="UnitChar"/>
    <w:qFormat/>
    <w:rsid w:val="00A1638F"/>
    <w:pPr>
      <w:pBdr>
        <w:bottom w:val="single" w:sz="4" w:space="1" w:color="auto"/>
      </w:pBdr>
      <w:jc w:val="right"/>
    </w:pPr>
    <w:rPr>
      <w:rFonts w:eastAsia="Batang" w:cs="Arial"/>
      <w:b/>
      <w:bCs/>
      <w:sz w:val="44"/>
      <w:szCs w:val="44"/>
      <w:lang w:val="en-US" w:eastAsia="en-US"/>
    </w:rPr>
  </w:style>
  <w:style w:type="character" w:customStyle="1" w:styleId="UnitChar">
    <w:name w:val="Unit Char"/>
    <w:basedOn w:val="DefaultParagraphFont"/>
    <w:link w:val="Unit"/>
    <w:rsid w:val="00A1638F"/>
    <w:rPr>
      <w:rFonts w:eastAsia="Batang" w:cs="Arial"/>
      <w:b/>
      <w:bCs/>
      <w:sz w:val="44"/>
      <w:szCs w:val="44"/>
      <w:lang w:val="en-US" w:eastAsia="en-US"/>
    </w:rPr>
  </w:style>
  <w:style w:type="paragraph" w:customStyle="1" w:styleId="Tick1">
    <w:name w:val="Tick1"/>
    <w:basedOn w:val="ListParagraph"/>
    <w:link w:val="Tick1Char"/>
    <w:qFormat/>
    <w:rsid w:val="00A1638F"/>
    <w:pPr>
      <w:numPr>
        <w:numId w:val="13"/>
      </w:numPr>
      <w:spacing w:before="240" w:after="240"/>
    </w:pPr>
  </w:style>
  <w:style w:type="character" w:customStyle="1" w:styleId="Tick1Char">
    <w:name w:val="Tick1 Char"/>
    <w:basedOn w:val="DefaultParagraphFont"/>
    <w:link w:val="Tick1"/>
    <w:rsid w:val="00A1638F"/>
    <w:rPr>
      <w:sz w:val="22"/>
      <w:szCs w:val="24"/>
      <w:lang w:val="en-US" w:eastAsia="en-US"/>
    </w:rPr>
  </w:style>
  <w:style w:type="paragraph" w:customStyle="1" w:styleId="Bullet10">
    <w:name w:val="Bullet1"/>
    <w:basedOn w:val="Normal"/>
    <w:link w:val="Bullet1Char"/>
    <w:qFormat/>
    <w:rsid w:val="00A1638F"/>
    <w:pPr>
      <w:numPr>
        <w:numId w:val="12"/>
      </w:numPr>
    </w:pPr>
    <w:rPr>
      <w:lang w:val="en-AU"/>
    </w:rPr>
  </w:style>
  <w:style w:type="character" w:customStyle="1" w:styleId="Bullet1Char">
    <w:name w:val="Bullet1 Char"/>
    <w:basedOn w:val="DefaultParagraphFont"/>
    <w:link w:val="Bullet10"/>
    <w:rsid w:val="00A1638F"/>
    <w:rPr>
      <w:sz w:val="22"/>
      <w:szCs w:val="24"/>
      <w:lang w:eastAsia="en-US"/>
    </w:rPr>
  </w:style>
  <w:style w:type="paragraph" w:customStyle="1" w:styleId="Bullet20">
    <w:name w:val="Bullet2"/>
    <w:basedOn w:val="Bullet10"/>
    <w:link w:val="Bullet2Char"/>
    <w:rsid w:val="00680C37"/>
    <w:pPr>
      <w:numPr>
        <w:ilvl w:val="1"/>
      </w:numPr>
    </w:pPr>
    <w:rPr>
      <w:lang w:val="en-US"/>
    </w:rPr>
  </w:style>
  <w:style w:type="character" w:customStyle="1" w:styleId="Bullet2Char">
    <w:name w:val="Bullet2 Char"/>
    <w:basedOn w:val="Bullet1Char"/>
    <w:link w:val="Bullet20"/>
    <w:rsid w:val="00680C37"/>
    <w:rPr>
      <w:sz w:val="22"/>
      <w:szCs w:val="24"/>
      <w:lang w:val="en-US" w:eastAsia="en-US"/>
    </w:rPr>
  </w:style>
  <w:style w:type="paragraph" w:styleId="ListBullet">
    <w:name w:val="List Bullet"/>
    <w:basedOn w:val="Normal"/>
    <w:unhideWhenUsed/>
    <w:rsid w:val="0050599F"/>
    <w:pPr>
      <w:numPr>
        <w:numId w:val="7"/>
      </w:numPr>
      <w:spacing w:before="0" w:after="200"/>
      <w:contextualSpacing/>
    </w:pPr>
    <w:rPr>
      <w:rFonts w:asciiTheme="minorHAnsi" w:eastAsiaTheme="minorHAnsi" w:hAnsiTheme="minorHAnsi" w:cstheme="minorBidi"/>
      <w:szCs w:val="22"/>
      <w:lang w:val="en-AU"/>
    </w:rPr>
  </w:style>
  <w:style w:type="paragraph" w:styleId="PlainText">
    <w:name w:val="Plain Text"/>
    <w:basedOn w:val="Normal"/>
    <w:link w:val="PlainTextChar"/>
    <w:rsid w:val="0050599F"/>
    <w:pPr>
      <w:spacing w:before="0" w:after="0" w:line="240" w:lineRule="auto"/>
    </w:pPr>
    <w:rPr>
      <w:rFonts w:ascii="Courier New" w:hAnsi="Courier New"/>
      <w:sz w:val="20"/>
      <w:szCs w:val="20"/>
      <w:lang w:val="en-AU"/>
    </w:rPr>
  </w:style>
  <w:style w:type="character" w:customStyle="1" w:styleId="PlainTextChar">
    <w:name w:val="Plain Text Char"/>
    <w:basedOn w:val="DefaultParagraphFont"/>
    <w:link w:val="PlainText"/>
    <w:rsid w:val="0050599F"/>
    <w:rPr>
      <w:rFonts w:ascii="Courier New" w:hAnsi="Courier New"/>
      <w:lang w:eastAsia="en-US"/>
    </w:rPr>
  </w:style>
  <w:style w:type="paragraph" w:styleId="FootnoteText">
    <w:name w:val="footnote text"/>
    <w:basedOn w:val="Normal"/>
    <w:link w:val="FootnoteTextChar"/>
    <w:rsid w:val="0050599F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0599F"/>
    <w:rPr>
      <w:lang w:val="en-US" w:eastAsia="en-US"/>
    </w:rPr>
  </w:style>
  <w:style w:type="character" w:styleId="FootnoteReference">
    <w:name w:val="footnote reference"/>
    <w:basedOn w:val="DefaultParagraphFont"/>
    <w:rsid w:val="0050599F"/>
    <w:rPr>
      <w:vertAlign w:val="superscript"/>
    </w:rPr>
  </w:style>
  <w:style w:type="character" w:styleId="FollowedHyperlink">
    <w:name w:val="FollowedHyperlink"/>
    <w:basedOn w:val="DefaultParagraphFont"/>
    <w:rsid w:val="0050599F"/>
    <w:rPr>
      <w:color w:val="auto"/>
      <w:u w:val="single"/>
    </w:rPr>
  </w:style>
  <w:style w:type="character" w:customStyle="1" w:styleId="BodyTextChar">
    <w:name w:val="Body Text Char"/>
    <w:basedOn w:val="DefaultParagraphFont"/>
    <w:link w:val="BodyText"/>
    <w:rsid w:val="0050599F"/>
    <w:rPr>
      <w:rFonts w:ascii="Arial" w:hAnsi="Arial"/>
      <w:sz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1638F"/>
    <w:rPr>
      <w:b/>
      <w:sz w:val="22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rsid w:val="00A1638F"/>
    <w:rPr>
      <w:rFonts w:cs="Arial"/>
      <w:b/>
      <w:sz w:val="18"/>
      <w:szCs w:val="24"/>
      <w:lang w:eastAsia="en-US"/>
    </w:rPr>
  </w:style>
  <w:style w:type="paragraph" w:styleId="Caption">
    <w:name w:val="caption"/>
    <w:basedOn w:val="Normal"/>
    <w:next w:val="Normal"/>
    <w:semiHidden/>
    <w:unhideWhenUsed/>
    <w:qFormat/>
    <w:locked/>
    <w:rsid w:val="00A1638F"/>
    <w:pPr>
      <w:spacing w:before="0" w:after="200" w:line="240" w:lineRule="auto"/>
    </w:pPr>
    <w:rPr>
      <w:b/>
      <w:bCs/>
      <w:color w:val="4F81BD" w:themeColor="accent1"/>
      <w:sz w:val="18"/>
      <w:szCs w:val="18"/>
    </w:rPr>
  </w:style>
  <w:style w:type="character" w:customStyle="1" w:styleId="TitleChar">
    <w:name w:val="Title Char"/>
    <w:basedOn w:val="DefaultParagraphFont"/>
    <w:link w:val="Title"/>
    <w:locked/>
    <w:rsid w:val="00A1638F"/>
    <w:rPr>
      <w:b/>
      <w:bCs/>
      <w:sz w:val="56"/>
      <w:szCs w:val="24"/>
      <w:lang w:eastAsia="en-US"/>
    </w:rPr>
  </w:style>
  <w:style w:type="paragraph" w:styleId="NoSpacing">
    <w:name w:val="No Spacing"/>
    <w:uiPriority w:val="1"/>
    <w:qFormat/>
    <w:rsid w:val="00A1638F"/>
    <w:pPr>
      <w:keepNext/>
    </w:pPr>
    <w:rPr>
      <w:rFonts w:eastAsiaTheme="minorHAnsi" w:cstheme="minorBidi"/>
      <w:sz w:val="22"/>
      <w:szCs w:val="24"/>
      <w:lang w:eastAsia="en-US"/>
    </w:rPr>
  </w:style>
  <w:style w:type="paragraph" w:customStyle="1" w:styleId="FGSessionsubheading">
    <w:name w:val="FG Session subheading"/>
    <w:basedOn w:val="Heading4"/>
    <w:qFormat/>
    <w:rsid w:val="00A1638F"/>
    <w:pPr>
      <w:pBdr>
        <w:bottom w:val="single" w:sz="6" w:space="1" w:color="auto"/>
      </w:pBdr>
    </w:pPr>
    <w:rPr>
      <w:szCs w:val="24"/>
    </w:rPr>
  </w:style>
  <w:style w:type="paragraph" w:customStyle="1" w:styleId="Check1">
    <w:name w:val="Check1"/>
    <w:basedOn w:val="Tick1"/>
    <w:qFormat/>
    <w:rsid w:val="00A1638F"/>
    <w:pPr>
      <w:numPr>
        <w:numId w:val="14"/>
      </w:numPr>
    </w:pPr>
    <w:rPr>
      <w:lang w:val="en-AU"/>
    </w:rPr>
  </w:style>
  <w:style w:type="character" w:customStyle="1" w:styleId="ListParagraphChar">
    <w:name w:val="List Paragraph Char"/>
    <w:link w:val="ListParagraph"/>
    <w:uiPriority w:val="34"/>
    <w:rsid w:val="007C515B"/>
    <w:rPr>
      <w:sz w:val="22"/>
      <w:szCs w:val="24"/>
      <w:lang w:val="en-US" w:eastAsia="en-US"/>
    </w:rPr>
  </w:style>
  <w:style w:type="paragraph" w:styleId="List2">
    <w:name w:val="List 2"/>
    <w:basedOn w:val="Normal"/>
    <w:rsid w:val="00F51999"/>
    <w:pPr>
      <w:ind w:left="566" w:hanging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Franklin Gothic Book" w:eastAsia="Times New Roman" w:hAnsi="Franklin Gothic Book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uiPriority="39" w:qFormat="1"/>
    <w:lsdException w:name="toc 2" w:uiPriority="39" w:qFormat="1"/>
    <w:lsdException w:name="header" w:uiPriority="99" w:qFormat="1"/>
    <w:lsdException w:name="footer" w:qFormat="1"/>
    <w:lsdException w:name="caption" w:locked="1" w:semiHidden="1" w:unhideWhenUsed="1" w:qFormat="1"/>
    <w:lsdException w:name="Title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1638F"/>
    <w:pPr>
      <w:spacing w:before="120" w:after="120" w:line="276" w:lineRule="auto"/>
    </w:pPr>
    <w:rPr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A1638F"/>
    <w:pPr>
      <w:keepNext/>
      <w:pageBreakBefore/>
      <w:spacing w:before="240" w:after="360" w:line="240" w:lineRule="auto"/>
      <w:ind w:left="2438" w:hanging="2438"/>
      <w:outlineLvl w:val="0"/>
    </w:pPr>
    <w:rPr>
      <w:rFonts w:cs="Arial"/>
      <w:b/>
      <w:bCs/>
      <w:kern w:val="32"/>
      <w:sz w:val="48"/>
      <w:szCs w:val="32"/>
    </w:rPr>
  </w:style>
  <w:style w:type="paragraph" w:styleId="Heading2">
    <w:name w:val="heading 2"/>
    <w:aliases w:val="Chapter Title"/>
    <w:basedOn w:val="Heading1"/>
    <w:next w:val="Normal"/>
    <w:link w:val="Heading2Char"/>
    <w:qFormat/>
    <w:rsid w:val="00A1638F"/>
    <w:pPr>
      <w:pageBreakBefore w:val="0"/>
      <w:pBdr>
        <w:bottom w:val="single" w:sz="4" w:space="1" w:color="000000"/>
      </w:pBdr>
      <w:spacing w:before="360"/>
      <w:ind w:left="0" w:firstLine="0"/>
      <w:outlineLvl w:val="1"/>
    </w:pPr>
    <w:rPr>
      <w:sz w:val="36"/>
      <w:szCs w:val="28"/>
      <w:lang w:val="en-AU"/>
    </w:rPr>
  </w:style>
  <w:style w:type="paragraph" w:styleId="Heading3">
    <w:name w:val="heading 3"/>
    <w:aliases w:val="Char"/>
    <w:basedOn w:val="Normal"/>
    <w:next w:val="Normal"/>
    <w:link w:val="Heading3Char"/>
    <w:qFormat/>
    <w:rsid w:val="00A1638F"/>
    <w:pPr>
      <w:keepNext/>
      <w:spacing w:before="360" w:line="240" w:lineRule="auto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Heading3"/>
    <w:next w:val="Normal"/>
    <w:link w:val="Heading4Char"/>
    <w:unhideWhenUsed/>
    <w:qFormat/>
    <w:rsid w:val="00A1638F"/>
    <w:pPr>
      <w:spacing w:before="240"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qFormat/>
    <w:rsid w:val="00A1638F"/>
    <w:pPr>
      <w:pBdr>
        <w:bottom w:val="single" w:sz="4" w:space="1" w:color="auto"/>
      </w:pBdr>
      <w:tabs>
        <w:tab w:val="right" w:pos="8335"/>
        <w:tab w:val="right" w:pos="13268"/>
      </w:tabs>
      <w:spacing w:before="0" w:after="0" w:line="240" w:lineRule="auto"/>
    </w:pPr>
    <w:rPr>
      <w:b/>
      <w:lang w:val="en-AU"/>
    </w:rPr>
  </w:style>
  <w:style w:type="paragraph" w:styleId="Footer">
    <w:name w:val="footer"/>
    <w:basedOn w:val="Normal"/>
    <w:link w:val="FooterChar"/>
    <w:qFormat/>
    <w:rsid w:val="00A1638F"/>
    <w:pPr>
      <w:pBdr>
        <w:top w:val="single" w:sz="4" w:space="1" w:color="auto"/>
      </w:pBdr>
      <w:tabs>
        <w:tab w:val="right" w:pos="8335"/>
        <w:tab w:val="right" w:pos="13268"/>
      </w:tabs>
      <w:spacing w:before="0" w:after="0" w:line="240" w:lineRule="auto"/>
    </w:pPr>
    <w:rPr>
      <w:rFonts w:cs="Arial"/>
      <w:b/>
      <w:sz w:val="18"/>
      <w:lang w:val="en-AU"/>
    </w:rPr>
  </w:style>
  <w:style w:type="character" w:styleId="PageNumber">
    <w:name w:val="page number"/>
    <w:basedOn w:val="DefaultParagraphFont"/>
    <w:rsid w:val="004B6A26"/>
    <w:rPr>
      <w:sz w:val="16"/>
    </w:rPr>
  </w:style>
  <w:style w:type="paragraph" w:styleId="BodyText">
    <w:name w:val="Body Text"/>
    <w:basedOn w:val="Normal"/>
    <w:link w:val="BodyTextChar"/>
    <w:rsid w:val="00653630"/>
    <w:pPr>
      <w:spacing w:before="240" w:after="80"/>
      <w:ind w:left="2552"/>
    </w:pPr>
    <w:rPr>
      <w:rFonts w:ascii="Arial" w:hAnsi="Arial"/>
      <w:szCs w:val="20"/>
    </w:rPr>
  </w:style>
  <w:style w:type="paragraph" w:customStyle="1" w:styleId="Bodytexttable">
    <w:name w:val="Body text table"/>
    <w:basedOn w:val="BodyText"/>
    <w:rsid w:val="00653630"/>
    <w:pPr>
      <w:spacing w:after="120"/>
      <w:ind w:left="0"/>
    </w:pPr>
  </w:style>
  <w:style w:type="paragraph" w:styleId="Title">
    <w:name w:val="Title"/>
    <w:basedOn w:val="Normal"/>
    <w:next w:val="Unit"/>
    <w:link w:val="TitleChar"/>
    <w:qFormat/>
    <w:rsid w:val="00A1638F"/>
    <w:pPr>
      <w:spacing w:before="5500" w:line="240" w:lineRule="auto"/>
      <w:jc w:val="right"/>
    </w:pPr>
    <w:rPr>
      <w:b/>
      <w:bCs/>
      <w:sz w:val="56"/>
      <w:lang w:val="en-AU"/>
    </w:rPr>
  </w:style>
  <w:style w:type="table" w:styleId="TableGrid">
    <w:name w:val="Table Grid"/>
    <w:basedOn w:val="TableNormal"/>
    <w:uiPriority w:val="59"/>
    <w:rsid w:val="00FE7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Heading1PartFranklinGothicBook18pt">
    <w:name w:val="Style Heading 1Part + Franklin Gothic Book 18 pt"/>
    <w:basedOn w:val="Heading1"/>
    <w:rsid w:val="00FE7E71"/>
    <w:pPr>
      <w:spacing w:before="0"/>
    </w:pPr>
    <w:rPr>
      <w:kern w:val="0"/>
      <w:sz w:val="36"/>
    </w:rPr>
  </w:style>
  <w:style w:type="paragraph" w:styleId="TOC1">
    <w:name w:val="toc 1"/>
    <w:basedOn w:val="BodyText"/>
    <w:next w:val="Normal"/>
    <w:uiPriority w:val="39"/>
    <w:qFormat/>
    <w:rsid w:val="00A1638F"/>
    <w:pPr>
      <w:keepNext/>
      <w:tabs>
        <w:tab w:val="right" w:leader="dot" w:pos="8335"/>
      </w:tabs>
      <w:spacing w:before="0" w:after="120" w:line="240" w:lineRule="auto"/>
      <w:ind w:left="357"/>
    </w:pPr>
    <w:rPr>
      <w:rFonts w:ascii="Franklin Gothic Book" w:hAnsi="Franklin Gothic Book"/>
      <w:bCs/>
      <w:szCs w:val="28"/>
      <w:lang w:val="en-AU"/>
    </w:rPr>
  </w:style>
  <w:style w:type="paragraph" w:styleId="TOC2">
    <w:name w:val="toc 2"/>
    <w:basedOn w:val="BodyText"/>
    <w:next w:val="Normal"/>
    <w:uiPriority w:val="39"/>
    <w:qFormat/>
    <w:rsid w:val="00A1638F"/>
    <w:pPr>
      <w:tabs>
        <w:tab w:val="right" w:leader="dot" w:pos="8335"/>
      </w:tabs>
      <w:spacing w:before="0" w:after="120" w:line="240" w:lineRule="auto"/>
      <w:ind w:left="714"/>
    </w:pPr>
    <w:rPr>
      <w:rFonts w:ascii="Franklin Gothic Book" w:hAnsi="Franklin Gothic Book"/>
      <w:bCs/>
      <w:szCs w:val="24"/>
    </w:rPr>
  </w:style>
  <w:style w:type="character" w:styleId="Hyperlink">
    <w:name w:val="Hyperlink"/>
    <w:basedOn w:val="DefaultParagraphFont"/>
    <w:rsid w:val="00CA5A5A"/>
    <w:rPr>
      <w:rFonts w:ascii="Franklin Gothic Book" w:hAnsi="Franklin Gothic Book"/>
      <w:color w:val="0000FF"/>
      <w:sz w:val="20"/>
      <w:u w:val="single"/>
    </w:rPr>
  </w:style>
  <w:style w:type="table" w:customStyle="1" w:styleId="TableGrid1">
    <w:name w:val="Table Grid1"/>
    <w:basedOn w:val="TableNormal"/>
    <w:next w:val="TableGrid"/>
    <w:rsid w:val="0045039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A1638F"/>
    <w:rPr>
      <w:rFonts w:cs="Arial"/>
      <w:b/>
      <w:bCs/>
      <w:kern w:val="32"/>
      <w:sz w:val="48"/>
      <w:szCs w:val="32"/>
      <w:lang w:val="en-US" w:eastAsia="en-US"/>
    </w:rPr>
  </w:style>
  <w:style w:type="paragraph" w:styleId="BalloonText">
    <w:name w:val="Balloon Text"/>
    <w:basedOn w:val="Normal"/>
    <w:semiHidden/>
    <w:rsid w:val="005C29F7"/>
    <w:rPr>
      <w:rFonts w:ascii="Tahoma" w:hAnsi="Tahoma" w:cs="Tahoma"/>
      <w:sz w:val="16"/>
      <w:szCs w:val="16"/>
    </w:rPr>
  </w:style>
  <w:style w:type="paragraph" w:customStyle="1" w:styleId="Table">
    <w:name w:val="Table"/>
    <w:basedOn w:val="Normal"/>
    <w:qFormat/>
    <w:rsid w:val="00A1638F"/>
    <w:pPr>
      <w:spacing w:before="60" w:after="60"/>
    </w:pPr>
  </w:style>
  <w:style w:type="paragraph" w:customStyle="1" w:styleId="TableHeading">
    <w:name w:val="Table Heading"/>
    <w:basedOn w:val="Table"/>
    <w:qFormat/>
    <w:rsid w:val="00A1638F"/>
    <w:pPr>
      <w:keepNext/>
      <w:spacing w:before="120" w:after="120" w:line="240" w:lineRule="auto"/>
    </w:pPr>
    <w:rPr>
      <w:b/>
    </w:rPr>
  </w:style>
  <w:style w:type="paragraph" w:customStyle="1" w:styleId="MajorTableText">
    <w:name w:val="Major Table Text"/>
    <w:basedOn w:val="Normal"/>
    <w:rsid w:val="001B4072"/>
    <w:pPr>
      <w:spacing w:before="60" w:after="60"/>
    </w:pPr>
    <w:rPr>
      <w:rFonts w:ascii="Palatino" w:hAnsi="Palatino"/>
      <w:sz w:val="18"/>
      <w:szCs w:val="20"/>
    </w:rPr>
  </w:style>
  <w:style w:type="character" w:styleId="CommentReference">
    <w:name w:val="annotation reference"/>
    <w:basedOn w:val="DefaultParagraphFont"/>
    <w:semiHidden/>
    <w:rsid w:val="00D47F97"/>
    <w:rPr>
      <w:sz w:val="18"/>
    </w:rPr>
  </w:style>
  <w:style w:type="paragraph" w:styleId="CommentText">
    <w:name w:val="annotation text"/>
    <w:basedOn w:val="Normal"/>
    <w:semiHidden/>
    <w:rsid w:val="00D47F97"/>
  </w:style>
  <w:style w:type="character" w:customStyle="1" w:styleId="CharChar1">
    <w:name w:val="Char Char1"/>
    <w:basedOn w:val="DefaultParagraphFont"/>
    <w:rsid w:val="009B78DF"/>
    <w:rPr>
      <w:rFonts w:ascii="Franklin Gothic Book" w:hAnsi="Franklin Gothic Book" w:cs="Arial"/>
      <w:b/>
      <w:bCs/>
      <w:kern w:val="32"/>
      <w:sz w:val="48"/>
      <w:szCs w:val="32"/>
      <w:lang w:val="en-US" w:eastAsia="en-US" w:bidi="ar-SA"/>
    </w:rPr>
  </w:style>
  <w:style w:type="character" w:customStyle="1" w:styleId="Heading3Char">
    <w:name w:val="Heading 3 Char"/>
    <w:aliases w:val="Char Char2"/>
    <w:basedOn w:val="DefaultParagraphFont"/>
    <w:link w:val="Heading3"/>
    <w:rsid w:val="00753023"/>
    <w:rPr>
      <w:rFonts w:cs="Arial"/>
      <w:b/>
      <w:bCs/>
      <w:sz w:val="28"/>
      <w:szCs w:val="26"/>
      <w:lang w:val="en-US" w:eastAsia="en-US"/>
    </w:rPr>
  </w:style>
  <w:style w:type="character" w:customStyle="1" w:styleId="Heading2Char">
    <w:name w:val="Heading 2 Char"/>
    <w:aliases w:val="Chapter Title Char"/>
    <w:basedOn w:val="DefaultParagraphFont"/>
    <w:link w:val="Heading2"/>
    <w:rsid w:val="00A1638F"/>
    <w:rPr>
      <w:rFonts w:ascii="Franklin Gothic Book" w:hAnsi="Franklin Gothic Book" w:cs="Arial"/>
      <w:b/>
      <w:bCs/>
      <w:kern w:val="32"/>
      <w:sz w:val="36"/>
      <w:szCs w:val="28"/>
      <w:lang w:eastAsia="en-US"/>
    </w:rPr>
  </w:style>
  <w:style w:type="paragraph" w:styleId="CommentSubject">
    <w:name w:val="annotation subject"/>
    <w:basedOn w:val="CommentText"/>
    <w:next w:val="CommentText"/>
    <w:semiHidden/>
    <w:rsid w:val="00B20EE3"/>
    <w:rPr>
      <w:b/>
      <w:bCs/>
      <w:sz w:val="20"/>
      <w:szCs w:val="20"/>
      <w:lang w:val="en-AU"/>
    </w:rPr>
  </w:style>
  <w:style w:type="paragraph" w:customStyle="1" w:styleId="Bullet1">
    <w:name w:val="Bullet 1"/>
    <w:basedOn w:val="Normal"/>
    <w:rsid w:val="00D42CDB"/>
    <w:pPr>
      <w:keepNext/>
      <w:numPr>
        <w:numId w:val="2"/>
      </w:numPr>
      <w:spacing w:after="0"/>
      <w:ind w:hanging="357"/>
    </w:pPr>
  </w:style>
  <w:style w:type="paragraph" w:customStyle="1" w:styleId="Bullet2">
    <w:name w:val="Bullet 2"/>
    <w:basedOn w:val="Normal"/>
    <w:rsid w:val="00D42CDB"/>
    <w:pPr>
      <w:keepNext/>
      <w:numPr>
        <w:ilvl w:val="1"/>
        <w:numId w:val="2"/>
      </w:numPr>
      <w:spacing w:before="0" w:after="0"/>
      <w:ind w:hanging="357"/>
    </w:pPr>
  </w:style>
  <w:style w:type="paragraph" w:customStyle="1" w:styleId="Tablebullets">
    <w:name w:val="Table bullets"/>
    <w:basedOn w:val="Table"/>
    <w:rsid w:val="009E2A7D"/>
    <w:pPr>
      <w:numPr>
        <w:numId w:val="1"/>
      </w:numPr>
    </w:pPr>
  </w:style>
  <w:style w:type="paragraph" w:styleId="ListParagraph">
    <w:name w:val="List Paragraph"/>
    <w:basedOn w:val="Normal"/>
    <w:link w:val="ListParagraphChar"/>
    <w:uiPriority w:val="34"/>
    <w:qFormat/>
    <w:rsid w:val="00A1638F"/>
    <w:pPr>
      <w:ind w:left="720"/>
    </w:pPr>
  </w:style>
  <w:style w:type="character" w:customStyle="1" w:styleId="Heading3Char1">
    <w:name w:val="Heading 3 Char1"/>
    <w:aliases w:val="Char Char"/>
    <w:basedOn w:val="DefaultParagraphFont"/>
    <w:rsid w:val="00A1638F"/>
    <w:rPr>
      <w:rFonts w:cs="Arial"/>
      <w:b/>
      <w:bCs/>
      <w:sz w:val="28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A1638F"/>
    <w:rPr>
      <w:rFonts w:cs="Arial"/>
      <w:b/>
      <w:bCs/>
      <w:sz w:val="24"/>
      <w:szCs w:val="26"/>
      <w:lang w:val="en-US" w:eastAsia="en-US"/>
    </w:rPr>
  </w:style>
  <w:style w:type="paragraph" w:styleId="ListNumber">
    <w:name w:val="List Number"/>
    <w:basedOn w:val="Normal"/>
    <w:rsid w:val="00680C37"/>
    <w:pPr>
      <w:numPr>
        <w:numId w:val="3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A1638F"/>
    <w:pPr>
      <w:ind w:left="1134" w:right="1134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1638F"/>
    <w:rPr>
      <w:i/>
      <w:iCs/>
      <w:sz w:val="22"/>
      <w:szCs w:val="24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638F"/>
    <w:pPr>
      <w:pageBreakBefore w:val="0"/>
      <w:spacing w:after="240"/>
      <w:outlineLvl w:val="9"/>
    </w:pPr>
    <w:rPr>
      <w:rFonts w:cs="Times New Roman"/>
      <w:sz w:val="32"/>
    </w:rPr>
  </w:style>
  <w:style w:type="paragraph" w:customStyle="1" w:styleId="Spacer">
    <w:name w:val="Spacer"/>
    <w:basedOn w:val="Footer"/>
    <w:qFormat/>
    <w:rsid w:val="00A1638F"/>
    <w:pPr>
      <w:pBdr>
        <w:top w:val="none" w:sz="0" w:space="0" w:color="auto"/>
      </w:pBdr>
      <w:spacing w:before="120" w:after="120"/>
    </w:pPr>
    <w:rPr>
      <w:b w:val="0"/>
      <w:sz w:val="2"/>
    </w:rPr>
  </w:style>
  <w:style w:type="paragraph" w:customStyle="1" w:styleId="Unit">
    <w:name w:val="Unit"/>
    <w:next w:val="Normal"/>
    <w:link w:val="UnitChar"/>
    <w:qFormat/>
    <w:rsid w:val="00A1638F"/>
    <w:pPr>
      <w:pBdr>
        <w:bottom w:val="single" w:sz="4" w:space="1" w:color="auto"/>
      </w:pBdr>
      <w:jc w:val="right"/>
    </w:pPr>
    <w:rPr>
      <w:rFonts w:eastAsia="Batang" w:cs="Arial"/>
      <w:b/>
      <w:bCs/>
      <w:sz w:val="44"/>
      <w:szCs w:val="44"/>
      <w:lang w:val="en-US" w:eastAsia="en-US"/>
    </w:rPr>
  </w:style>
  <w:style w:type="character" w:customStyle="1" w:styleId="UnitChar">
    <w:name w:val="Unit Char"/>
    <w:basedOn w:val="DefaultParagraphFont"/>
    <w:link w:val="Unit"/>
    <w:rsid w:val="00A1638F"/>
    <w:rPr>
      <w:rFonts w:eastAsia="Batang" w:cs="Arial"/>
      <w:b/>
      <w:bCs/>
      <w:sz w:val="44"/>
      <w:szCs w:val="44"/>
      <w:lang w:val="en-US" w:eastAsia="en-US"/>
    </w:rPr>
  </w:style>
  <w:style w:type="paragraph" w:customStyle="1" w:styleId="Tick1">
    <w:name w:val="Tick1"/>
    <w:basedOn w:val="ListParagraph"/>
    <w:link w:val="Tick1Char"/>
    <w:qFormat/>
    <w:rsid w:val="00A1638F"/>
    <w:pPr>
      <w:numPr>
        <w:numId w:val="13"/>
      </w:numPr>
      <w:spacing w:before="240" w:after="240"/>
    </w:pPr>
  </w:style>
  <w:style w:type="character" w:customStyle="1" w:styleId="Tick1Char">
    <w:name w:val="Tick1 Char"/>
    <w:basedOn w:val="DefaultParagraphFont"/>
    <w:link w:val="Tick1"/>
    <w:rsid w:val="00A1638F"/>
    <w:rPr>
      <w:sz w:val="22"/>
      <w:szCs w:val="24"/>
      <w:lang w:val="en-US" w:eastAsia="en-US"/>
    </w:rPr>
  </w:style>
  <w:style w:type="paragraph" w:customStyle="1" w:styleId="Bullet10">
    <w:name w:val="Bullet1"/>
    <w:basedOn w:val="Normal"/>
    <w:link w:val="Bullet1Char"/>
    <w:qFormat/>
    <w:rsid w:val="00A1638F"/>
    <w:pPr>
      <w:numPr>
        <w:numId w:val="12"/>
      </w:numPr>
    </w:pPr>
    <w:rPr>
      <w:lang w:val="en-AU"/>
    </w:rPr>
  </w:style>
  <w:style w:type="character" w:customStyle="1" w:styleId="Bullet1Char">
    <w:name w:val="Bullet1 Char"/>
    <w:basedOn w:val="DefaultParagraphFont"/>
    <w:link w:val="Bullet10"/>
    <w:rsid w:val="00A1638F"/>
    <w:rPr>
      <w:sz w:val="22"/>
      <w:szCs w:val="24"/>
      <w:lang w:eastAsia="en-US"/>
    </w:rPr>
  </w:style>
  <w:style w:type="paragraph" w:customStyle="1" w:styleId="Bullet20">
    <w:name w:val="Bullet2"/>
    <w:basedOn w:val="Bullet10"/>
    <w:link w:val="Bullet2Char"/>
    <w:rsid w:val="00680C37"/>
    <w:pPr>
      <w:numPr>
        <w:ilvl w:val="1"/>
      </w:numPr>
    </w:pPr>
    <w:rPr>
      <w:lang w:val="en-US"/>
    </w:rPr>
  </w:style>
  <w:style w:type="character" w:customStyle="1" w:styleId="Bullet2Char">
    <w:name w:val="Bullet2 Char"/>
    <w:basedOn w:val="Bullet1Char"/>
    <w:link w:val="Bullet20"/>
    <w:rsid w:val="00680C37"/>
    <w:rPr>
      <w:sz w:val="22"/>
      <w:szCs w:val="24"/>
      <w:lang w:val="en-US" w:eastAsia="en-US"/>
    </w:rPr>
  </w:style>
  <w:style w:type="paragraph" w:styleId="ListBullet">
    <w:name w:val="List Bullet"/>
    <w:basedOn w:val="Normal"/>
    <w:unhideWhenUsed/>
    <w:rsid w:val="0050599F"/>
    <w:pPr>
      <w:numPr>
        <w:numId w:val="7"/>
      </w:numPr>
      <w:spacing w:before="0" w:after="200"/>
      <w:contextualSpacing/>
    </w:pPr>
    <w:rPr>
      <w:rFonts w:asciiTheme="minorHAnsi" w:eastAsiaTheme="minorHAnsi" w:hAnsiTheme="minorHAnsi" w:cstheme="minorBidi"/>
      <w:szCs w:val="22"/>
      <w:lang w:val="en-AU"/>
    </w:rPr>
  </w:style>
  <w:style w:type="paragraph" w:styleId="PlainText">
    <w:name w:val="Plain Text"/>
    <w:basedOn w:val="Normal"/>
    <w:link w:val="PlainTextChar"/>
    <w:rsid w:val="0050599F"/>
    <w:pPr>
      <w:spacing w:before="0" w:after="0" w:line="240" w:lineRule="auto"/>
    </w:pPr>
    <w:rPr>
      <w:rFonts w:ascii="Courier New" w:hAnsi="Courier New"/>
      <w:sz w:val="20"/>
      <w:szCs w:val="20"/>
      <w:lang w:val="en-AU"/>
    </w:rPr>
  </w:style>
  <w:style w:type="character" w:customStyle="1" w:styleId="PlainTextChar">
    <w:name w:val="Plain Text Char"/>
    <w:basedOn w:val="DefaultParagraphFont"/>
    <w:link w:val="PlainText"/>
    <w:rsid w:val="0050599F"/>
    <w:rPr>
      <w:rFonts w:ascii="Courier New" w:hAnsi="Courier New"/>
      <w:lang w:eastAsia="en-US"/>
    </w:rPr>
  </w:style>
  <w:style w:type="paragraph" w:styleId="FootnoteText">
    <w:name w:val="footnote text"/>
    <w:basedOn w:val="Normal"/>
    <w:link w:val="FootnoteTextChar"/>
    <w:rsid w:val="0050599F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0599F"/>
    <w:rPr>
      <w:lang w:val="en-US" w:eastAsia="en-US"/>
    </w:rPr>
  </w:style>
  <w:style w:type="character" w:styleId="FootnoteReference">
    <w:name w:val="footnote reference"/>
    <w:basedOn w:val="DefaultParagraphFont"/>
    <w:rsid w:val="0050599F"/>
    <w:rPr>
      <w:vertAlign w:val="superscript"/>
    </w:rPr>
  </w:style>
  <w:style w:type="character" w:styleId="FollowedHyperlink">
    <w:name w:val="FollowedHyperlink"/>
    <w:basedOn w:val="DefaultParagraphFont"/>
    <w:rsid w:val="0050599F"/>
    <w:rPr>
      <w:color w:val="auto"/>
      <w:u w:val="single"/>
    </w:rPr>
  </w:style>
  <w:style w:type="character" w:customStyle="1" w:styleId="BodyTextChar">
    <w:name w:val="Body Text Char"/>
    <w:basedOn w:val="DefaultParagraphFont"/>
    <w:link w:val="BodyText"/>
    <w:rsid w:val="0050599F"/>
    <w:rPr>
      <w:rFonts w:ascii="Arial" w:hAnsi="Arial"/>
      <w:sz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1638F"/>
    <w:rPr>
      <w:b/>
      <w:sz w:val="22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rsid w:val="00A1638F"/>
    <w:rPr>
      <w:rFonts w:cs="Arial"/>
      <w:b/>
      <w:sz w:val="18"/>
      <w:szCs w:val="24"/>
      <w:lang w:eastAsia="en-US"/>
    </w:rPr>
  </w:style>
  <w:style w:type="paragraph" w:styleId="Caption">
    <w:name w:val="caption"/>
    <w:basedOn w:val="Normal"/>
    <w:next w:val="Normal"/>
    <w:semiHidden/>
    <w:unhideWhenUsed/>
    <w:qFormat/>
    <w:locked/>
    <w:rsid w:val="00A1638F"/>
    <w:pPr>
      <w:spacing w:before="0" w:after="200" w:line="240" w:lineRule="auto"/>
    </w:pPr>
    <w:rPr>
      <w:b/>
      <w:bCs/>
      <w:color w:val="4F81BD" w:themeColor="accent1"/>
      <w:sz w:val="18"/>
      <w:szCs w:val="18"/>
    </w:rPr>
  </w:style>
  <w:style w:type="character" w:customStyle="1" w:styleId="TitleChar">
    <w:name w:val="Title Char"/>
    <w:basedOn w:val="DefaultParagraphFont"/>
    <w:link w:val="Title"/>
    <w:locked/>
    <w:rsid w:val="00A1638F"/>
    <w:rPr>
      <w:b/>
      <w:bCs/>
      <w:sz w:val="56"/>
      <w:szCs w:val="24"/>
      <w:lang w:eastAsia="en-US"/>
    </w:rPr>
  </w:style>
  <w:style w:type="paragraph" w:styleId="NoSpacing">
    <w:name w:val="No Spacing"/>
    <w:uiPriority w:val="1"/>
    <w:qFormat/>
    <w:rsid w:val="00A1638F"/>
    <w:pPr>
      <w:keepNext/>
    </w:pPr>
    <w:rPr>
      <w:rFonts w:eastAsiaTheme="minorHAnsi" w:cstheme="minorBidi"/>
      <w:sz w:val="22"/>
      <w:szCs w:val="24"/>
      <w:lang w:eastAsia="en-US"/>
    </w:rPr>
  </w:style>
  <w:style w:type="paragraph" w:customStyle="1" w:styleId="FGSessionsubheading">
    <w:name w:val="FG Session subheading"/>
    <w:basedOn w:val="Heading4"/>
    <w:qFormat/>
    <w:rsid w:val="00A1638F"/>
    <w:pPr>
      <w:pBdr>
        <w:bottom w:val="single" w:sz="6" w:space="1" w:color="auto"/>
      </w:pBdr>
    </w:pPr>
    <w:rPr>
      <w:szCs w:val="24"/>
    </w:rPr>
  </w:style>
  <w:style w:type="paragraph" w:customStyle="1" w:styleId="Check1">
    <w:name w:val="Check1"/>
    <w:basedOn w:val="Tick1"/>
    <w:qFormat/>
    <w:rsid w:val="00A1638F"/>
    <w:pPr>
      <w:numPr>
        <w:numId w:val="14"/>
      </w:numPr>
    </w:pPr>
    <w:rPr>
      <w:lang w:val="en-AU"/>
    </w:rPr>
  </w:style>
  <w:style w:type="character" w:customStyle="1" w:styleId="ListParagraphChar">
    <w:name w:val="List Paragraph Char"/>
    <w:link w:val="ListParagraph"/>
    <w:uiPriority w:val="34"/>
    <w:rsid w:val="007C515B"/>
    <w:rPr>
      <w:sz w:val="22"/>
      <w:szCs w:val="24"/>
      <w:lang w:val="en-US" w:eastAsia="en-US"/>
    </w:rPr>
  </w:style>
  <w:style w:type="paragraph" w:styleId="List2">
    <w:name w:val="List 2"/>
    <w:basedOn w:val="Normal"/>
    <w:rsid w:val="00F51999"/>
    <w:pPr>
      <w:ind w:left="566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jects\IBSA%20BSB07\Templates\Cassie%20Dickman\Template%20-%20ASSESSMENT%20TASK%200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865F2-0FE4-4B21-8A04-A974AA3B9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ASSESSMENT TASK 01</Template>
  <TotalTime>148</TotalTime>
  <Pages>6</Pages>
  <Words>1107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Assessment Materials (BSBCOM603C)</vt:lpstr>
    </vt:vector>
  </TitlesOfParts>
  <Company>Skillup</Company>
  <LinksUpToDate>false</LinksUpToDate>
  <CharactersWithSpaces>7765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Materials (BSBCOM603C)</dc:title>
  <dc:creator>IBSA</dc:creator>
  <cp:lastModifiedBy>Sameer Mathur</cp:lastModifiedBy>
  <cp:revision>46</cp:revision>
  <cp:lastPrinted>2017-03-06T06:21:00Z</cp:lastPrinted>
  <dcterms:created xsi:type="dcterms:W3CDTF">2014-10-24T01:32:00Z</dcterms:created>
  <dcterms:modified xsi:type="dcterms:W3CDTF">2017-03-06T06:23:00Z</dcterms:modified>
</cp:coreProperties>
</file>